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3A" w:rsidRDefault="00E85D3A" w:rsidP="00436D65">
      <w:pPr>
        <w:spacing w:after="0" w:line="240" w:lineRule="auto"/>
      </w:pPr>
    </w:p>
    <w:p w:rsidR="00E85D3A" w:rsidRDefault="00E85D3A" w:rsidP="00E85D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37E9320" wp14:editId="59DF1EE5">
            <wp:simplePos x="0" y="0"/>
            <wp:positionH relativeFrom="column">
              <wp:posOffset>5349875</wp:posOffset>
            </wp:positionH>
            <wp:positionV relativeFrom="paragraph">
              <wp:posOffset>18415</wp:posOffset>
            </wp:positionV>
            <wp:extent cx="1482827" cy="672860"/>
            <wp:effectExtent l="0" t="0" r="3175" b="0"/>
            <wp:wrapNone/>
            <wp:docPr id="16" name="Picture 16" descr="pses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eslogo_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27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796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B12329" wp14:editId="299ED248">
            <wp:simplePos x="0" y="0"/>
            <wp:positionH relativeFrom="column">
              <wp:posOffset>-151071</wp:posOffset>
            </wp:positionH>
            <wp:positionV relativeFrom="paragraph">
              <wp:posOffset>116958</wp:posOffset>
            </wp:positionV>
            <wp:extent cx="1398093" cy="467833"/>
            <wp:effectExtent l="19050" t="0" r="7797" b="0"/>
            <wp:wrapNone/>
            <wp:docPr id="2" name="Picture 2" descr="IEEE_MB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EE_MB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903" cy="46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D3A" w:rsidRPr="00436D65" w:rsidRDefault="00E85D3A" w:rsidP="00436D65">
      <w:pPr>
        <w:spacing w:after="0" w:line="240" w:lineRule="auto"/>
        <w:jc w:val="center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 xml:space="preserve">  </w:t>
      </w:r>
      <w:r w:rsidR="00876A8B" w:rsidRPr="00436D65">
        <w:rPr>
          <w:rFonts w:ascii="Arial" w:hAnsi="Arial" w:cs="Arial"/>
          <w:b/>
        </w:rPr>
        <w:t>I</w:t>
      </w:r>
      <w:r w:rsidRPr="00436D65">
        <w:rPr>
          <w:rFonts w:ascii="Arial" w:hAnsi="Arial" w:cs="Arial"/>
          <w:b/>
        </w:rPr>
        <w:t>EEE Product Safety Engineering Society</w:t>
      </w:r>
    </w:p>
    <w:p w:rsidR="00E85D3A" w:rsidRPr="00436D65" w:rsidRDefault="00E85D3A" w:rsidP="00436D65">
      <w:pPr>
        <w:spacing w:after="0" w:line="240" w:lineRule="auto"/>
        <w:jc w:val="center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>Board of Directors Meeting</w:t>
      </w:r>
    </w:p>
    <w:p w:rsidR="00E85D3A" w:rsidRDefault="00E85D3A" w:rsidP="00436D65">
      <w:pPr>
        <w:spacing w:after="0" w:line="240" w:lineRule="auto"/>
        <w:jc w:val="center"/>
        <w:rPr>
          <w:rFonts w:ascii="Arial" w:hAnsi="Arial" w:cs="Arial"/>
          <w:b/>
        </w:rPr>
      </w:pPr>
    </w:p>
    <w:p w:rsidR="00436D65" w:rsidRPr="00AB217B" w:rsidRDefault="00436D65" w:rsidP="00436D65">
      <w:pPr>
        <w:spacing w:after="0" w:line="240" w:lineRule="auto"/>
        <w:jc w:val="center"/>
        <w:rPr>
          <w:rFonts w:ascii="Arial" w:hAnsi="Arial" w:cs="Arial"/>
          <w:b/>
        </w:rPr>
      </w:pPr>
    </w:p>
    <w:p w:rsidR="00E85D3A" w:rsidRPr="00AB217B" w:rsidRDefault="00E85D3A" w:rsidP="00436D65">
      <w:pPr>
        <w:spacing w:after="0" w:line="240" w:lineRule="auto"/>
        <w:jc w:val="center"/>
        <w:rPr>
          <w:rFonts w:ascii="Arial" w:hAnsi="Arial" w:cs="Arial"/>
          <w:b/>
        </w:rPr>
      </w:pPr>
      <w:r w:rsidRPr="00AB217B">
        <w:rPr>
          <w:rFonts w:ascii="Arial" w:hAnsi="Arial" w:cs="Arial"/>
          <w:b/>
        </w:rPr>
        <w:t xml:space="preserve">Meeting </w:t>
      </w:r>
      <w:r w:rsidR="00AB217B" w:rsidRPr="00AB217B">
        <w:rPr>
          <w:rFonts w:ascii="Arial" w:hAnsi="Arial" w:cs="Arial"/>
          <w:b/>
        </w:rPr>
        <w:t>Report</w:t>
      </w:r>
      <w:r w:rsidRPr="00AB217B">
        <w:rPr>
          <w:rFonts w:ascii="Arial" w:hAnsi="Arial" w:cs="Arial"/>
          <w:b/>
        </w:rPr>
        <w:t xml:space="preserve">  </w:t>
      </w:r>
    </w:p>
    <w:p w:rsidR="00E85D3A" w:rsidRPr="00AB217B" w:rsidRDefault="00E85D3A" w:rsidP="00436D65">
      <w:pPr>
        <w:spacing w:after="0" w:line="240" w:lineRule="auto"/>
        <w:jc w:val="center"/>
        <w:rPr>
          <w:rFonts w:ascii="Arial" w:hAnsi="Arial" w:cs="Arial"/>
          <w:b/>
        </w:rPr>
      </w:pPr>
    </w:p>
    <w:p w:rsidR="00E85D3A" w:rsidRDefault="00E85D3A" w:rsidP="00436D65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 xml:space="preserve">Date:   </w:t>
      </w:r>
      <w:r w:rsidR="002614FB">
        <w:rPr>
          <w:rFonts w:ascii="Arial" w:hAnsi="Arial" w:cs="Arial"/>
          <w:b/>
        </w:rPr>
        <w:t>April 7</w:t>
      </w:r>
      <w:r w:rsidR="007D6D38">
        <w:rPr>
          <w:rFonts w:ascii="Arial" w:hAnsi="Arial" w:cs="Arial"/>
          <w:b/>
        </w:rPr>
        <w:t>, 2015</w:t>
      </w:r>
      <w:r w:rsidRPr="00436D65">
        <w:rPr>
          <w:rFonts w:ascii="Arial" w:hAnsi="Arial" w:cs="Arial"/>
          <w:b/>
        </w:rPr>
        <w:t xml:space="preserve">   </w:t>
      </w:r>
      <w:proofErr w:type="gramStart"/>
      <w:r w:rsidRPr="00436D65">
        <w:rPr>
          <w:rFonts w:ascii="Arial" w:hAnsi="Arial" w:cs="Arial"/>
          <w:b/>
        </w:rPr>
        <w:t>-  Board</w:t>
      </w:r>
      <w:proofErr w:type="gramEnd"/>
      <w:r w:rsidRPr="00436D65">
        <w:rPr>
          <w:rFonts w:ascii="Arial" w:hAnsi="Arial" w:cs="Arial"/>
          <w:b/>
        </w:rPr>
        <w:t xml:space="preserve"> of Directors Meeting</w:t>
      </w:r>
    </w:p>
    <w:p w:rsidR="00880D15" w:rsidRPr="00436D65" w:rsidRDefault="00880D15" w:rsidP="00436D65">
      <w:pPr>
        <w:spacing w:after="0" w:line="240" w:lineRule="auto"/>
        <w:rPr>
          <w:rFonts w:ascii="Arial" w:hAnsi="Arial" w:cs="Arial"/>
          <w:b/>
        </w:rPr>
      </w:pPr>
    </w:p>
    <w:p w:rsidR="00E85D3A" w:rsidRPr="006947E6" w:rsidRDefault="00E85D3A" w:rsidP="00436D65">
      <w:pPr>
        <w:spacing w:after="0" w:line="240" w:lineRule="auto"/>
        <w:rPr>
          <w:rFonts w:ascii="Arial" w:hAnsi="Arial" w:cs="Arial"/>
          <w:b/>
          <w:color w:val="365F91" w:themeColor="accent1" w:themeShade="BF"/>
        </w:rPr>
      </w:pPr>
      <w:r w:rsidRPr="006947E6">
        <w:rPr>
          <w:rFonts w:ascii="Arial" w:hAnsi="Arial" w:cs="Arial"/>
          <w:b/>
          <w:color w:val="365F91" w:themeColor="accent1" w:themeShade="BF"/>
        </w:rPr>
        <w:t xml:space="preserve">Committee Members: </w:t>
      </w:r>
    </w:p>
    <w:p w:rsidR="00E64E8D" w:rsidRDefault="00E64E8D" w:rsidP="00436D65">
      <w:pPr>
        <w:spacing w:after="0" w:line="240" w:lineRule="auto"/>
        <w:rPr>
          <w:rFonts w:ascii="Arial" w:hAnsi="Arial" w:cs="Arial"/>
          <w:color w:val="365F91" w:themeColor="accent1" w:themeShade="BF"/>
        </w:rPr>
      </w:pPr>
    </w:p>
    <w:p w:rsidR="00E64E8D" w:rsidRPr="009D2021" w:rsidRDefault="00E64E8D" w:rsidP="00436D65">
      <w:p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9D2021">
        <w:rPr>
          <w:rFonts w:ascii="Arial" w:hAnsi="Arial" w:cs="Arial"/>
          <w:color w:val="365F91" w:themeColor="accent1" w:themeShade="BF"/>
        </w:rPr>
        <w:t xml:space="preserve">Kevin </w:t>
      </w:r>
      <w:proofErr w:type="spellStart"/>
      <w:r w:rsidRPr="009D2021">
        <w:rPr>
          <w:rFonts w:ascii="Arial" w:hAnsi="Arial" w:cs="Arial"/>
          <w:color w:val="365F91" w:themeColor="accent1" w:themeShade="BF"/>
        </w:rPr>
        <w:t>Ravo</w:t>
      </w:r>
      <w:proofErr w:type="spellEnd"/>
      <w:r w:rsidRPr="009D2021">
        <w:rPr>
          <w:rFonts w:ascii="Arial" w:hAnsi="Arial" w:cs="Arial"/>
          <w:color w:val="365F91" w:themeColor="accent1" w:themeShade="BF"/>
        </w:rPr>
        <w:t xml:space="preserve">,  </w:t>
      </w:r>
      <w:proofErr w:type="spellStart"/>
      <w:r w:rsidRPr="009D2021">
        <w:rPr>
          <w:rFonts w:ascii="Arial" w:hAnsi="Arial" w:cs="Arial"/>
          <w:color w:val="365F91" w:themeColor="accent1" w:themeShade="BF"/>
        </w:rPr>
        <w:t>Elya</w:t>
      </w:r>
      <w:proofErr w:type="spellEnd"/>
      <w:r w:rsidRPr="009D2021">
        <w:rPr>
          <w:rFonts w:ascii="Arial" w:hAnsi="Arial" w:cs="Arial"/>
          <w:color w:val="365F91" w:themeColor="accent1" w:themeShade="BF"/>
        </w:rPr>
        <w:t xml:space="preserve"> </w:t>
      </w:r>
      <w:proofErr w:type="spellStart"/>
      <w:r w:rsidRPr="009D2021">
        <w:rPr>
          <w:rFonts w:ascii="Arial" w:hAnsi="Arial" w:cs="Arial"/>
          <w:color w:val="365F91" w:themeColor="accent1" w:themeShade="BF"/>
        </w:rPr>
        <w:t>Joffe</w:t>
      </w:r>
      <w:proofErr w:type="spellEnd"/>
      <w:r w:rsidRPr="009D2021">
        <w:rPr>
          <w:rFonts w:ascii="Arial" w:hAnsi="Arial" w:cs="Arial"/>
          <w:color w:val="365F91" w:themeColor="accent1" w:themeShade="BF"/>
        </w:rPr>
        <w:t xml:space="preserve">, Mark Maynard, Dan Arnold, Daniece Carpenter, Mike Nicholls, Stefan Mozar, Luiz Araujo, Bill </w:t>
      </w:r>
      <w:proofErr w:type="spellStart"/>
      <w:r w:rsidRPr="009D2021">
        <w:rPr>
          <w:rFonts w:ascii="Arial" w:hAnsi="Arial" w:cs="Arial"/>
          <w:color w:val="365F91" w:themeColor="accent1" w:themeShade="BF"/>
        </w:rPr>
        <w:t>Bisenius</w:t>
      </w:r>
      <w:proofErr w:type="spellEnd"/>
      <w:r w:rsidRPr="009D2021">
        <w:rPr>
          <w:rFonts w:ascii="Arial" w:hAnsi="Arial" w:cs="Arial"/>
          <w:color w:val="365F91" w:themeColor="accent1" w:themeShade="BF"/>
        </w:rPr>
        <w:t xml:space="preserve">, Richard Nute, Grant </w:t>
      </w:r>
      <w:proofErr w:type="spellStart"/>
      <w:r w:rsidRPr="009D2021">
        <w:rPr>
          <w:rFonts w:ascii="Arial" w:hAnsi="Arial" w:cs="Arial"/>
          <w:color w:val="365F91" w:themeColor="accent1" w:themeShade="BF"/>
        </w:rPr>
        <w:t>Schmidbauer</w:t>
      </w:r>
      <w:proofErr w:type="spellEnd"/>
      <w:r w:rsidRPr="009D2021">
        <w:rPr>
          <w:rFonts w:ascii="Arial" w:hAnsi="Arial" w:cs="Arial"/>
          <w:color w:val="365F91" w:themeColor="accent1" w:themeShade="BF"/>
        </w:rPr>
        <w:t>, Silvia Diaz Monnier, Jack Burns, S</w:t>
      </w:r>
      <w:r w:rsidR="007D6D38" w:rsidRPr="009D2021">
        <w:rPr>
          <w:rFonts w:ascii="Arial" w:hAnsi="Arial" w:cs="Arial"/>
          <w:color w:val="365F91" w:themeColor="accent1" w:themeShade="BF"/>
        </w:rPr>
        <w:t>t</w:t>
      </w:r>
      <w:r w:rsidRPr="009D2021">
        <w:rPr>
          <w:rFonts w:ascii="Arial" w:hAnsi="Arial" w:cs="Arial"/>
          <w:color w:val="365F91" w:themeColor="accent1" w:themeShade="BF"/>
        </w:rPr>
        <w:t>eli Loznen</w:t>
      </w:r>
      <w:r w:rsidR="007D6D38" w:rsidRPr="009D2021">
        <w:rPr>
          <w:rFonts w:ascii="Arial" w:hAnsi="Arial" w:cs="Arial"/>
          <w:color w:val="365F91" w:themeColor="accent1" w:themeShade="BF"/>
        </w:rPr>
        <w:t xml:space="preserve">,  Mariel Acosta </w:t>
      </w:r>
      <w:proofErr w:type="spellStart"/>
      <w:r w:rsidR="007D6D38" w:rsidRPr="009D2021">
        <w:rPr>
          <w:rFonts w:ascii="Arial" w:hAnsi="Arial" w:cs="Arial"/>
          <w:color w:val="365F91" w:themeColor="accent1" w:themeShade="BF"/>
        </w:rPr>
        <w:t>Geraldino</w:t>
      </w:r>
      <w:proofErr w:type="spellEnd"/>
      <w:r w:rsidR="007D6D38" w:rsidRPr="009D2021">
        <w:rPr>
          <w:rFonts w:ascii="Arial" w:hAnsi="Arial" w:cs="Arial"/>
          <w:color w:val="365F91" w:themeColor="accent1" w:themeShade="BF"/>
        </w:rPr>
        <w:t xml:space="preserve">,  Thomas </w:t>
      </w:r>
      <w:proofErr w:type="spellStart"/>
      <w:r w:rsidR="007D6D38" w:rsidRPr="009D2021">
        <w:rPr>
          <w:rFonts w:ascii="Arial" w:hAnsi="Arial" w:cs="Arial"/>
          <w:color w:val="365F91" w:themeColor="accent1" w:themeShade="BF"/>
        </w:rPr>
        <w:t>Lanzisero</w:t>
      </w:r>
      <w:proofErr w:type="spellEnd"/>
      <w:r w:rsidR="007D6D38" w:rsidRPr="009D2021">
        <w:rPr>
          <w:rFonts w:ascii="Arial" w:hAnsi="Arial" w:cs="Arial"/>
          <w:color w:val="365F91" w:themeColor="accent1" w:themeShade="BF"/>
        </w:rPr>
        <w:t xml:space="preserve">,  </w:t>
      </w:r>
      <w:proofErr w:type="spellStart"/>
      <w:r w:rsidR="007D6D38" w:rsidRPr="009D2021">
        <w:rPr>
          <w:rFonts w:ascii="Arial" w:hAnsi="Arial" w:cs="Arial"/>
          <w:color w:val="365F91" w:themeColor="accent1" w:themeShade="BF"/>
        </w:rPr>
        <w:t>Bansi</w:t>
      </w:r>
      <w:proofErr w:type="spellEnd"/>
      <w:r w:rsidR="007D6D38" w:rsidRPr="009D2021">
        <w:rPr>
          <w:rFonts w:ascii="Arial" w:hAnsi="Arial" w:cs="Arial"/>
          <w:color w:val="365F91" w:themeColor="accent1" w:themeShade="BF"/>
        </w:rPr>
        <w:t xml:space="preserve"> Patel</w:t>
      </w:r>
      <w:r w:rsidR="00814D68" w:rsidRPr="009D2021">
        <w:rPr>
          <w:rFonts w:ascii="Arial" w:hAnsi="Arial" w:cs="Arial"/>
          <w:color w:val="365F91" w:themeColor="accent1" w:themeShade="BF"/>
        </w:rPr>
        <w:t>,  Homi Ahmadi</w:t>
      </w:r>
    </w:p>
    <w:p w:rsidR="00E64E8D" w:rsidRPr="009D2021" w:rsidRDefault="00E64E8D" w:rsidP="00436D65">
      <w:pPr>
        <w:spacing w:after="0" w:line="240" w:lineRule="auto"/>
        <w:rPr>
          <w:rFonts w:ascii="Arial" w:hAnsi="Arial" w:cs="Arial"/>
          <w:color w:val="365F91" w:themeColor="accent1" w:themeShade="BF"/>
          <w:lang w:val="es-ES"/>
        </w:rPr>
      </w:pPr>
    </w:p>
    <w:p w:rsidR="00E85D3A" w:rsidRPr="009D2021" w:rsidRDefault="00E85D3A" w:rsidP="00436D65">
      <w:pPr>
        <w:spacing w:after="0" w:line="240" w:lineRule="auto"/>
        <w:rPr>
          <w:rFonts w:ascii="Arial" w:hAnsi="Arial" w:cs="Arial"/>
          <w:b/>
          <w:lang w:val="es-ES"/>
        </w:rPr>
      </w:pPr>
    </w:p>
    <w:p w:rsidR="00E85D3A" w:rsidRPr="009D2021" w:rsidRDefault="00E85D3A" w:rsidP="00436D65">
      <w:pPr>
        <w:spacing w:after="0" w:line="240" w:lineRule="auto"/>
        <w:rPr>
          <w:rFonts w:ascii="Arial" w:hAnsi="Arial" w:cs="Arial"/>
          <w:b/>
          <w:lang w:val="es-ES"/>
        </w:rPr>
      </w:pPr>
      <w:proofErr w:type="spellStart"/>
      <w:r w:rsidRPr="009D2021">
        <w:rPr>
          <w:rFonts w:ascii="Arial" w:hAnsi="Arial" w:cs="Arial"/>
          <w:b/>
          <w:lang w:val="es-ES"/>
        </w:rPr>
        <w:t>Participants</w:t>
      </w:r>
      <w:proofErr w:type="spellEnd"/>
      <w:r w:rsidRPr="009D2021">
        <w:rPr>
          <w:rFonts w:ascii="Arial" w:hAnsi="Arial" w:cs="Arial"/>
          <w:b/>
          <w:lang w:val="es-ES"/>
        </w:rPr>
        <w:t xml:space="preserve">:    </w:t>
      </w:r>
    </w:p>
    <w:p w:rsidR="00B04FE5" w:rsidRPr="009D2021" w:rsidRDefault="00B04FE5" w:rsidP="00B04FE5">
      <w:pPr>
        <w:spacing w:after="0" w:line="240" w:lineRule="auto"/>
        <w:rPr>
          <w:rFonts w:ascii="Arial" w:hAnsi="Arial" w:cs="Arial"/>
          <w:color w:val="365F91" w:themeColor="accent1" w:themeShade="BF"/>
          <w:lang w:val="es-ES"/>
        </w:rPr>
      </w:pPr>
    </w:p>
    <w:p w:rsidR="009D2021" w:rsidRPr="009D2021" w:rsidRDefault="009D2021" w:rsidP="009D2021">
      <w:pPr>
        <w:spacing w:after="0" w:line="240" w:lineRule="auto"/>
        <w:rPr>
          <w:rFonts w:ascii="Arial" w:hAnsi="Arial" w:cs="Arial"/>
          <w:color w:val="365F91" w:themeColor="accent1" w:themeShade="BF"/>
          <w:lang w:val="es-ES"/>
        </w:rPr>
      </w:pPr>
      <w:r w:rsidRPr="009D2021">
        <w:rPr>
          <w:rFonts w:ascii="Arial" w:hAnsi="Arial" w:cs="Arial"/>
          <w:color w:val="365F91" w:themeColor="accent1" w:themeShade="BF"/>
          <w:lang w:val="es-ES"/>
        </w:rPr>
        <w:t xml:space="preserve">Kevin </w:t>
      </w:r>
      <w:proofErr w:type="spellStart"/>
      <w:r w:rsidRPr="009D2021">
        <w:rPr>
          <w:rFonts w:ascii="Arial" w:hAnsi="Arial" w:cs="Arial"/>
          <w:color w:val="365F91" w:themeColor="accent1" w:themeShade="BF"/>
          <w:lang w:val="es-ES"/>
        </w:rPr>
        <w:t>Ravo</w:t>
      </w:r>
      <w:proofErr w:type="spellEnd"/>
      <w:r w:rsidRPr="009D2021">
        <w:rPr>
          <w:rFonts w:ascii="Arial" w:hAnsi="Arial" w:cs="Arial"/>
          <w:color w:val="365F91" w:themeColor="accent1" w:themeShade="BF"/>
          <w:lang w:val="es-ES"/>
        </w:rPr>
        <w:t xml:space="preserve">,  </w:t>
      </w:r>
      <w:proofErr w:type="spellStart"/>
      <w:r w:rsidRPr="009D2021">
        <w:rPr>
          <w:rFonts w:ascii="Arial" w:hAnsi="Arial" w:cs="Arial"/>
          <w:color w:val="365F91" w:themeColor="accent1" w:themeShade="BF"/>
          <w:lang w:val="es-ES"/>
        </w:rPr>
        <w:t>Elya</w:t>
      </w:r>
      <w:proofErr w:type="spellEnd"/>
      <w:r w:rsidRPr="009D2021">
        <w:rPr>
          <w:rFonts w:ascii="Arial" w:hAnsi="Arial" w:cs="Arial"/>
          <w:color w:val="365F91" w:themeColor="accent1" w:themeShade="BF"/>
          <w:lang w:val="es-ES"/>
        </w:rPr>
        <w:t xml:space="preserve"> </w:t>
      </w:r>
      <w:proofErr w:type="spellStart"/>
      <w:r w:rsidRPr="009D2021">
        <w:rPr>
          <w:rFonts w:ascii="Arial" w:hAnsi="Arial" w:cs="Arial"/>
          <w:color w:val="365F91" w:themeColor="accent1" w:themeShade="BF"/>
          <w:lang w:val="es-ES"/>
        </w:rPr>
        <w:t>Joffe</w:t>
      </w:r>
      <w:proofErr w:type="spellEnd"/>
      <w:r w:rsidRPr="009D2021">
        <w:rPr>
          <w:rFonts w:ascii="Arial" w:hAnsi="Arial" w:cs="Arial"/>
          <w:color w:val="365F91" w:themeColor="accent1" w:themeShade="BF"/>
          <w:lang w:val="es-ES"/>
        </w:rPr>
        <w:t xml:space="preserve">, Mark Maynard, Dan </w:t>
      </w:r>
      <w:proofErr w:type="spellStart"/>
      <w:r w:rsidRPr="009D2021">
        <w:rPr>
          <w:rFonts w:ascii="Arial" w:hAnsi="Arial" w:cs="Arial"/>
          <w:color w:val="365F91" w:themeColor="accent1" w:themeShade="BF"/>
          <w:lang w:val="es-ES"/>
        </w:rPr>
        <w:t>Arnold</w:t>
      </w:r>
      <w:proofErr w:type="spellEnd"/>
      <w:r w:rsidRPr="009D2021">
        <w:rPr>
          <w:rFonts w:ascii="Arial" w:hAnsi="Arial" w:cs="Arial"/>
          <w:color w:val="365F91" w:themeColor="accent1" w:themeShade="BF"/>
          <w:lang w:val="es-ES"/>
        </w:rPr>
        <w:t xml:space="preserve">, Daniece Carpenter, Mike </w:t>
      </w:r>
      <w:proofErr w:type="spellStart"/>
      <w:r w:rsidRPr="009D2021">
        <w:rPr>
          <w:rFonts w:ascii="Arial" w:hAnsi="Arial" w:cs="Arial"/>
          <w:color w:val="365F91" w:themeColor="accent1" w:themeShade="BF"/>
          <w:lang w:val="es-ES"/>
        </w:rPr>
        <w:t>Nicholls</w:t>
      </w:r>
      <w:proofErr w:type="spellEnd"/>
      <w:r w:rsidRPr="009D2021">
        <w:rPr>
          <w:rFonts w:ascii="Arial" w:hAnsi="Arial" w:cs="Arial"/>
          <w:color w:val="365F91" w:themeColor="accent1" w:themeShade="BF"/>
          <w:lang w:val="es-ES"/>
        </w:rPr>
        <w:t xml:space="preserve">, Stefan Mozar, Bill </w:t>
      </w:r>
      <w:proofErr w:type="spellStart"/>
      <w:r w:rsidRPr="009D2021">
        <w:rPr>
          <w:rFonts w:ascii="Arial" w:hAnsi="Arial" w:cs="Arial"/>
          <w:color w:val="365F91" w:themeColor="accent1" w:themeShade="BF"/>
          <w:lang w:val="es-ES"/>
        </w:rPr>
        <w:t>Bisenius</w:t>
      </w:r>
      <w:proofErr w:type="spellEnd"/>
      <w:r w:rsidRPr="009D2021">
        <w:rPr>
          <w:rFonts w:ascii="Arial" w:hAnsi="Arial" w:cs="Arial"/>
          <w:color w:val="365F91" w:themeColor="accent1" w:themeShade="BF"/>
          <w:lang w:val="es-ES"/>
        </w:rPr>
        <w:t xml:space="preserve">, Richard Nute,  Mariel Acosta </w:t>
      </w:r>
      <w:proofErr w:type="spellStart"/>
      <w:r w:rsidRPr="009D2021">
        <w:rPr>
          <w:rFonts w:ascii="Arial" w:hAnsi="Arial" w:cs="Arial"/>
          <w:color w:val="365F91" w:themeColor="accent1" w:themeShade="BF"/>
          <w:lang w:val="es-ES"/>
        </w:rPr>
        <w:t>Geraldino</w:t>
      </w:r>
      <w:proofErr w:type="spellEnd"/>
      <w:r w:rsidRPr="009D2021">
        <w:rPr>
          <w:rFonts w:ascii="Arial" w:hAnsi="Arial" w:cs="Arial"/>
          <w:color w:val="365F91" w:themeColor="accent1" w:themeShade="BF"/>
          <w:lang w:val="es-ES"/>
        </w:rPr>
        <w:t>,   Homi Ahmadi</w:t>
      </w:r>
    </w:p>
    <w:p w:rsidR="00B04FE5" w:rsidRPr="00B04FE5" w:rsidRDefault="00B04FE5" w:rsidP="00B04FE5">
      <w:p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9D2021">
        <w:rPr>
          <w:rFonts w:ascii="Arial" w:hAnsi="Arial" w:cs="Arial"/>
          <w:color w:val="365F91" w:themeColor="accent1" w:themeShade="BF"/>
        </w:rPr>
        <w:t>Guests:</w:t>
      </w:r>
      <w:r w:rsidRPr="00B04FE5">
        <w:rPr>
          <w:rFonts w:ascii="Arial" w:hAnsi="Arial" w:cs="Arial"/>
          <w:color w:val="365F91" w:themeColor="accent1" w:themeShade="BF"/>
        </w:rPr>
        <w:t xml:space="preserve"> </w:t>
      </w:r>
    </w:p>
    <w:p w:rsidR="00B04FE5" w:rsidRPr="00B04FE5" w:rsidRDefault="00B04FE5" w:rsidP="00B04FE5">
      <w:pPr>
        <w:spacing w:after="0" w:line="240" w:lineRule="auto"/>
        <w:rPr>
          <w:rFonts w:ascii="Arial" w:hAnsi="Arial" w:cs="Arial"/>
          <w:color w:val="365F91" w:themeColor="accent1" w:themeShade="BF"/>
        </w:rPr>
      </w:pPr>
    </w:p>
    <w:p w:rsidR="00E64E8D" w:rsidRPr="00B04FE5" w:rsidRDefault="009D2021" w:rsidP="00436D65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0AD4C" wp14:editId="5C052788">
                <wp:simplePos x="0" y="0"/>
                <wp:positionH relativeFrom="column">
                  <wp:posOffset>-33655</wp:posOffset>
                </wp:positionH>
                <wp:positionV relativeFrom="paragraph">
                  <wp:posOffset>82550</wp:posOffset>
                </wp:positionV>
                <wp:extent cx="6067425" cy="0"/>
                <wp:effectExtent l="57150" t="57150" r="66675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6.5pt" to="475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go/QEAAGgEAAAOAAAAZHJzL2Uyb0RvYy54bWysVNuO2yAQfa/Uf0C8N3ayTXZlxVmp2aYv&#10;VRvtth9AYIiRuAlo7Px9B5x4e5N6UV8wl3Nm5hwGr+8Ho8kJQlTOtnQ+qykBy51Q9tjSz592r+4o&#10;iYlZwbSz0NIzRHq/efli3fsGFq5zWkAgGMTGpvct7VLyTVVF3oFhceY8WDyULhiWcBmOlQisx+hG&#10;V4u6XlW9C8IHxyFG3H0YD+mmxJcSePooZYREdEuxtlTGUMZDHqvNmjXHwHyn+KUM9g9VGKYsJp1C&#10;PbDEyJegfgplFA8uOplm3JnKSak4FA2oZl7/oOapYx6KFjQn+smm+P/C8g+nfSBKtPSGEssMXtFT&#10;Ckwdu0S2zlo00AVyk33qfWwQvrX7cFlFvw9Z9CCDyV+UQ4bi7XnyFoZEOG6u6tXt68WSEn49q56J&#10;PsT0DpwhedJSrWyWzRp2eh8TJkPoFZK3tSV9Sxd3y9tlgUWnldgprfNhDMfDVgdyYvnK6zf1rtwy&#10;hvgO1gETb60g6exRs1DMOCtojmsAvxqwnfOsNEhiSv8hGPNoixVnt0Z/yiydNYylP4JEv9GR+Vh7&#10;7nSYCmacg03znLZEQnSmSRQ3EevfEy/4TIXyCv6GPDFKZmfTRDbKuvCr7Gm4lixH/NWBUXe24ODE&#10;uXROsQbbuSi8PL38Xr5dF/rzD2LzFQAA//8DAFBLAwQUAAYACAAAACEAqnNWGN0AAAAIAQAADwAA&#10;AGRycy9kb3ducmV2LnhtbEyPwU7DMBBE70j8g7VIXFBr0yqoDXEqhIBLT7Qc6M2NlzgiXkexmwS+&#10;nkUcynFnRrNvis3kWzFgH5tAGm7nCgRSFWxDtYa3/fNsBSImQ9a0gVDDF0bYlJcXhcltGOkVh12q&#10;BZdQzI0Gl1KXSxkrh97EeeiQ2PsIvTeJz76Wtjcjl/tWLpS6k940xB+c6fDRYfW5O3kNLzdj5tS+&#10;n97l4WkrvwertuNa6+ur6eEeRMIpncPwi8/oUDLTMZzIRtFqmGVLTrK+5EnsrzO1AHH8E2RZyP8D&#10;yh8AAAD//wMAUEsBAi0AFAAGAAgAAAAhALaDOJL+AAAA4QEAABMAAAAAAAAAAAAAAAAAAAAAAFtD&#10;b250ZW50X1R5cGVzXS54bWxQSwECLQAUAAYACAAAACEAOP0h/9YAAACUAQAACwAAAAAAAAAAAAAA&#10;AAAvAQAAX3JlbHMvLnJlbHNQSwECLQAUAAYACAAAACEAo9RIKP0BAABoBAAADgAAAAAAAAAAAAAA&#10;AAAuAgAAZHJzL2Uyb0RvYy54bWxQSwECLQAUAAYACAAAACEAqnNWGN0AAAAIAQAADwAAAAAAAAAA&#10;AAAAAABXBAAAZHJzL2Rvd25yZXYueG1sUEsFBgAAAAAEAAQA8wAAAGEFAAAAAA==&#10;" strokecolor="#00b0f0" strokeweight="2.25pt">
                <v:stroke startarrow="diamond" endarrow="diamond"/>
              </v:line>
            </w:pict>
          </mc:Fallback>
        </mc:AlternateContent>
      </w:r>
    </w:p>
    <w:p w:rsidR="009D2021" w:rsidRPr="00B04FE5" w:rsidRDefault="009D2021" w:rsidP="00436D65">
      <w:pPr>
        <w:spacing w:after="0" w:line="240" w:lineRule="auto"/>
        <w:rPr>
          <w:rFonts w:ascii="Arial" w:hAnsi="Arial" w:cs="Arial"/>
          <w:b/>
          <w:color w:val="244061" w:themeColor="accent1" w:themeShade="80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i/>
          <w:color w:val="365F91" w:themeColor="accent1" w:themeShade="BF"/>
        </w:rPr>
      </w:pPr>
      <w:r w:rsidRPr="00436D65">
        <w:rPr>
          <w:rFonts w:ascii="Arial" w:hAnsi="Arial" w:cs="Arial"/>
          <w:b/>
          <w:color w:val="244061" w:themeColor="accent1" w:themeShade="80"/>
        </w:rPr>
        <w:t>Next Meeting</w:t>
      </w:r>
      <w:r w:rsidRPr="00436D65">
        <w:rPr>
          <w:rFonts w:ascii="Arial" w:hAnsi="Arial" w:cs="Arial"/>
          <w:i/>
          <w:color w:val="244061" w:themeColor="accent1" w:themeShade="80"/>
        </w:rPr>
        <w:t xml:space="preserve">:   </w:t>
      </w:r>
      <w:r w:rsidRPr="00436D65">
        <w:rPr>
          <w:rFonts w:ascii="Arial" w:hAnsi="Arial" w:cs="Arial"/>
          <w:i/>
          <w:color w:val="365F91" w:themeColor="accent1" w:themeShade="BF"/>
        </w:rPr>
        <w:t>(Please refer to the Meeting Schedules page for a full list of scheduled meetings)</w:t>
      </w:r>
    </w:p>
    <w:p w:rsidR="00E85D3A" w:rsidRPr="009D2021" w:rsidRDefault="00E85D3A" w:rsidP="00436D65">
      <w:p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436D65">
        <w:rPr>
          <w:rFonts w:ascii="Arial" w:hAnsi="Arial" w:cs="Arial"/>
          <w:color w:val="365F91" w:themeColor="accent1" w:themeShade="BF"/>
        </w:rPr>
        <w:t xml:space="preserve">Teleconference: </w:t>
      </w:r>
      <w:r w:rsidRPr="009D2021">
        <w:rPr>
          <w:rFonts w:ascii="Arial" w:hAnsi="Arial" w:cs="Arial"/>
          <w:color w:val="365F91" w:themeColor="accent1" w:themeShade="BF"/>
        </w:rPr>
        <w:t>201</w:t>
      </w:r>
      <w:r w:rsidR="00EF0497" w:rsidRPr="009D2021">
        <w:rPr>
          <w:rFonts w:ascii="Arial" w:hAnsi="Arial" w:cs="Arial"/>
          <w:color w:val="365F91" w:themeColor="accent1" w:themeShade="BF"/>
        </w:rPr>
        <w:t>5</w:t>
      </w:r>
      <w:r w:rsidRPr="009D2021">
        <w:rPr>
          <w:rFonts w:ascii="Arial" w:hAnsi="Arial" w:cs="Arial"/>
          <w:color w:val="365F91" w:themeColor="accent1" w:themeShade="BF"/>
        </w:rPr>
        <w:t xml:space="preserve">   2 PM Central US</w:t>
      </w:r>
    </w:p>
    <w:p w:rsidR="00732E03" w:rsidRPr="009D2021" w:rsidRDefault="00732E03" w:rsidP="00436D65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9D2021">
        <w:rPr>
          <w:rFonts w:ascii="Arial" w:hAnsi="Arial" w:cs="Arial"/>
        </w:rPr>
        <w:t>May 5 – canceled</w:t>
      </w:r>
    </w:p>
    <w:p w:rsidR="00732E03" w:rsidRPr="00436D65" w:rsidRDefault="00732E03" w:rsidP="00436D65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9D2021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 2, 2015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color w:val="365F91" w:themeColor="accent1" w:themeShade="BF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436D65">
        <w:rPr>
          <w:rFonts w:ascii="Arial" w:hAnsi="Arial" w:cs="Arial"/>
          <w:color w:val="365F91" w:themeColor="accent1" w:themeShade="BF"/>
        </w:rPr>
        <w:t xml:space="preserve">Face to Face:  </w:t>
      </w:r>
      <w:r w:rsidR="007555DE">
        <w:rPr>
          <w:rFonts w:ascii="Arial" w:hAnsi="Arial" w:cs="Arial"/>
          <w:color w:val="365F91" w:themeColor="accent1" w:themeShade="BF"/>
        </w:rPr>
        <w:t xml:space="preserve">2015 </w:t>
      </w:r>
      <w:r w:rsidRPr="00436D65">
        <w:rPr>
          <w:rFonts w:ascii="Arial" w:hAnsi="Arial" w:cs="Arial"/>
          <w:color w:val="365F91" w:themeColor="accent1" w:themeShade="BF"/>
        </w:rPr>
        <w:t xml:space="preserve"> </w:t>
      </w:r>
    </w:p>
    <w:p w:rsidR="007555DE" w:rsidRPr="00436D65" w:rsidRDefault="007555DE" w:rsidP="007555D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D2021">
        <w:rPr>
          <w:rFonts w:ascii="Arial" w:hAnsi="Arial" w:cs="Arial"/>
        </w:rPr>
        <w:t>May 16 / 17, 2015</w:t>
      </w:r>
      <w:r w:rsidRPr="00436D6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Chicago (</w:t>
      </w:r>
      <w:r w:rsidRPr="00436D65">
        <w:rPr>
          <w:rFonts w:ascii="Arial" w:hAnsi="Arial" w:cs="Arial"/>
        </w:rPr>
        <w:t>with ISPCE</w:t>
      </w:r>
      <w:r>
        <w:rPr>
          <w:rFonts w:ascii="Arial" w:hAnsi="Arial" w:cs="Arial"/>
        </w:rPr>
        <w:t xml:space="preserve">) </w:t>
      </w:r>
    </w:p>
    <w:p w:rsidR="007555DE" w:rsidRPr="007555DE" w:rsidRDefault="007555DE" w:rsidP="007555D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555DE">
        <w:rPr>
          <w:rFonts w:ascii="Arial" w:hAnsi="Arial" w:cs="Arial"/>
        </w:rPr>
        <w:t xml:space="preserve">October 24 / 25, 2015 – San Jose   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</w:p>
    <w:p w:rsidR="00E85D3A" w:rsidRPr="00436D65" w:rsidRDefault="009D2021" w:rsidP="00436D65">
      <w:p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23AA" wp14:editId="3D9AEC40">
                <wp:simplePos x="0" y="0"/>
                <wp:positionH relativeFrom="column">
                  <wp:posOffset>-113665</wp:posOffset>
                </wp:positionH>
                <wp:positionV relativeFrom="paragraph">
                  <wp:posOffset>74295</wp:posOffset>
                </wp:positionV>
                <wp:extent cx="6067425" cy="0"/>
                <wp:effectExtent l="57150" t="57150" r="66675" b="571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5.85pt" to="468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KM/AEAAGgEAAAOAAAAZHJzL2Uyb0RvYy54bWysVNuO0zAQfUfiHyy/06QV7a6ipivRpbwg&#10;qFj4ANceJ5Z8k22a9u8ZO22WhZUWEC+O7TlzOWfGWd+djCZHCFE529L5rKYELHdC2a6l377u3txS&#10;EhOzgmlnoaVniPRu8/rVevANLFzvtIBAMIiNzeBb2qfkm6qKvAfD4sx5sGiULhiW8Bi6SgQ2YHSj&#10;q0Vdr6rBBeGD4xAj3t6PRrop8aUEnj5LGSER3VKsLZU1lPWQ12qzZk0XmO8Vv5TB/qEKw5TFpFOo&#10;e5YY+R7Ub6GM4sFFJ9OMO1M5KRWHwgHZzOtf2Dz0zEPhguJEP8kU/19Y/um4D0QJ7B0llhls0UMK&#10;THV9IltnLQroAplnnQYfG4Rv7T5cTtHvQyZ9ksHkL9Ihp6LtedIWTolwvFzVq5u3iyUl/GqrHh19&#10;iOkDOEPypqVa2UybNez4MSZMhtArJF9rS4aWLm6XN8sCi04rsVNaZ2MM3WGrAzmy3PL6Xb0rXcYQ&#10;T2A9MPHeCpLOHjkLxYyzgua4BvCrAcc578qAJKb0H4Ixj7ZYcVZr1Kfs0lnDWPoXkKg3KjIfa8+T&#10;DlPBjHOwqehdIiE6u0kkNznWLzte8NkVyiv4G+fJo2R2Nk3ORlkXnsueTteS5Yi/KjDyzhIcnDiX&#10;ySnS4DiXtl6eXn4vP5+L++MPYvMDAAD//wMAUEsDBBQABgAIAAAAIQBVRJu03gAAAAkBAAAPAAAA&#10;ZHJzL2Rvd25yZXYueG1sTI+xTsMwEIZ3JN7BOiQW1NoB0TQhToUQsHSiZYDNja9xRHyObDcJPD1G&#10;DDDe/Z/++67azLZnI/rQOZKQLQUwpMbpjloJr/unxRpYiIq06h2hhE8MsKnPzypVajfRC4672LJU&#10;QqFUEkyMQ8l5aAxaFZZuQErZ0XmrYhp9y7VXUyq3Pb8WYsWt6ihdMGrAB4PNx+5kJTxfTbdG7P38&#10;xt8ft/xr1GI7FVJeXsz3d8AizvEPhh/9pA51cjq4E+nAegmLLC8SmoIsB5aA4iZfATv8Lnhd8f8f&#10;1N8AAAD//wMAUEsBAi0AFAAGAAgAAAAhALaDOJL+AAAA4QEAABMAAAAAAAAAAAAAAAAAAAAAAFtD&#10;b250ZW50X1R5cGVzXS54bWxQSwECLQAUAAYACAAAACEAOP0h/9YAAACUAQAACwAAAAAAAAAAAAAA&#10;AAAvAQAAX3JlbHMvLnJlbHNQSwECLQAUAAYACAAAACEA8CqyjPwBAABoBAAADgAAAAAAAAAAAAAA&#10;AAAuAgAAZHJzL2Uyb0RvYy54bWxQSwECLQAUAAYACAAAACEAVUSbtN4AAAAJAQAADwAAAAAAAAAA&#10;AAAAAABWBAAAZHJzL2Rvd25yZXYueG1sUEsFBgAAAAAEAAQA8wAAAGEFAAAAAA==&#10;" strokecolor="#00b0f0" strokeweight="2.25pt">
                <v:stroke startarrow="diamond" endarrow="diamond"/>
              </v:line>
            </w:pict>
          </mc:Fallback>
        </mc:AlternateContent>
      </w:r>
    </w:p>
    <w:p w:rsidR="00E85D3A" w:rsidRDefault="00E85D3A" w:rsidP="00436D65">
      <w:pPr>
        <w:spacing w:after="0" w:line="240" w:lineRule="auto"/>
        <w:rPr>
          <w:rFonts w:ascii="Arial" w:hAnsi="Arial" w:cs="Arial"/>
        </w:rPr>
      </w:pPr>
    </w:p>
    <w:p w:rsidR="009D2021" w:rsidRPr="00436D65" w:rsidRDefault="009D2021" w:rsidP="00436D65">
      <w:pPr>
        <w:spacing w:after="0" w:line="240" w:lineRule="auto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</w:rPr>
        <w:t xml:space="preserve">Meeting called to order at </w:t>
      </w:r>
      <w:r w:rsidR="00571732">
        <w:rPr>
          <w:rFonts w:ascii="Arial" w:hAnsi="Arial" w:cs="Arial"/>
        </w:rPr>
        <w:t>2:04</w:t>
      </w:r>
      <w:r w:rsidR="00880D15">
        <w:rPr>
          <w:rFonts w:ascii="Arial" w:hAnsi="Arial" w:cs="Arial"/>
        </w:rPr>
        <w:t xml:space="preserve"> P</w:t>
      </w:r>
      <w:r w:rsidRPr="00436D65">
        <w:rPr>
          <w:rFonts w:ascii="Arial" w:hAnsi="Arial" w:cs="Arial"/>
        </w:rPr>
        <w:t>M CDST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</w:rPr>
        <w:t xml:space="preserve">Adjourned at   </w:t>
      </w:r>
      <w:r w:rsidR="00EA43DE">
        <w:rPr>
          <w:rFonts w:ascii="Arial" w:hAnsi="Arial" w:cs="Arial"/>
        </w:rPr>
        <w:t>3:32</w:t>
      </w:r>
      <w:r w:rsidR="00880D15">
        <w:rPr>
          <w:rFonts w:ascii="Arial" w:hAnsi="Arial" w:cs="Arial"/>
        </w:rPr>
        <w:t xml:space="preserve"> </w:t>
      </w:r>
      <w:r w:rsidRPr="00436D65">
        <w:rPr>
          <w:rFonts w:ascii="Arial" w:hAnsi="Arial" w:cs="Arial"/>
        </w:rPr>
        <w:t>PM CDST</w:t>
      </w:r>
    </w:p>
    <w:p w:rsidR="00E85D3A" w:rsidRDefault="00E85D3A" w:rsidP="00436D65">
      <w:pPr>
        <w:spacing w:after="0" w:line="240" w:lineRule="auto"/>
        <w:rPr>
          <w:rFonts w:ascii="Arial" w:hAnsi="Arial" w:cs="Arial"/>
        </w:rPr>
      </w:pPr>
    </w:p>
    <w:p w:rsidR="009D2021" w:rsidRPr="00436D65" w:rsidRDefault="009D2021" w:rsidP="00436D65">
      <w:pPr>
        <w:spacing w:after="0" w:line="240" w:lineRule="auto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color w:val="943634" w:themeColor="accent2" w:themeShade="BF"/>
          <w:lang w:val="en-GB"/>
        </w:rPr>
      </w:pPr>
      <w:r w:rsidRPr="00436D65">
        <w:rPr>
          <w:rFonts w:ascii="Arial" w:hAnsi="Arial" w:cs="Arial"/>
          <w:color w:val="943634" w:themeColor="accent2" w:themeShade="BF"/>
          <w:lang w:val="en-GB"/>
        </w:rPr>
        <w:t>Action items from this meeting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b/>
          <w:iCs/>
        </w:rPr>
      </w:pPr>
      <w:r w:rsidRPr="00436D65">
        <w:rPr>
          <w:rFonts w:ascii="Arial" w:hAnsi="Arial" w:cs="Arial"/>
          <w:b/>
          <w:iCs/>
        </w:rPr>
        <w:t>Please see the PSES Dashboard for Action Items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iCs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iCs/>
        </w:rPr>
      </w:pPr>
      <w:r w:rsidRPr="00436D65">
        <w:rPr>
          <w:rFonts w:ascii="Arial" w:hAnsi="Arial" w:cs="Arial"/>
          <w:iCs/>
        </w:rPr>
        <w:t xml:space="preserve">All Action Items should be updated in the Dashboard before the next meeting.  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iCs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iCs/>
        </w:rPr>
      </w:pPr>
    </w:p>
    <w:p w:rsidR="00E85D3A" w:rsidRPr="007555DE" w:rsidRDefault="00E85D3A" w:rsidP="00436D65">
      <w:pPr>
        <w:spacing w:after="0" w:line="240" w:lineRule="auto"/>
        <w:rPr>
          <w:rFonts w:ascii="Arial" w:hAnsi="Arial" w:cs="Arial"/>
          <w:b/>
        </w:rPr>
      </w:pPr>
      <w:r w:rsidRPr="007555DE">
        <w:rPr>
          <w:rFonts w:ascii="Arial" w:hAnsi="Arial" w:cs="Arial"/>
          <w:b/>
        </w:rPr>
        <w:t>Meeting report</w:t>
      </w:r>
    </w:p>
    <w:p w:rsidR="00E85D3A" w:rsidRPr="007555DE" w:rsidRDefault="00E85D3A" w:rsidP="00436D65">
      <w:pPr>
        <w:spacing w:after="0" w:line="240" w:lineRule="auto"/>
        <w:rPr>
          <w:rFonts w:ascii="Arial" w:hAnsi="Arial" w:cs="Arial"/>
          <w:b/>
          <w:iCs/>
        </w:rPr>
      </w:pPr>
      <w:r w:rsidRPr="007555DE">
        <w:rPr>
          <w:rFonts w:ascii="Arial" w:hAnsi="Arial" w:cs="Arial"/>
          <w:b/>
          <w:bCs/>
        </w:rPr>
        <w:t xml:space="preserve">Call to Order, Introductions/Opening Remarks, Welcome    </w:t>
      </w:r>
    </w:p>
    <w:p w:rsidR="00E85D3A" w:rsidRDefault="00E85D3A" w:rsidP="00436D65">
      <w:pPr>
        <w:spacing w:after="0" w:line="240" w:lineRule="auto"/>
        <w:rPr>
          <w:rFonts w:ascii="Arial" w:hAnsi="Arial" w:cs="Arial"/>
          <w:b/>
          <w:lang w:val="en-GB"/>
        </w:rPr>
      </w:pPr>
    </w:p>
    <w:p w:rsidR="002614FB" w:rsidRDefault="002614FB" w:rsidP="002614FB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 w:rsidRPr="00946C81">
        <w:rPr>
          <w:rFonts w:ascii="Arial" w:hAnsi="Arial" w:cs="Arial"/>
          <w:sz w:val="22"/>
          <w:szCs w:val="22"/>
          <w:lang w:bidi="th-TH"/>
        </w:rPr>
        <w:t xml:space="preserve">General welcome </w:t>
      </w:r>
    </w:p>
    <w:p w:rsidR="00571732" w:rsidRPr="00946C81" w:rsidRDefault="00571732" w:rsidP="002614FB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We are recording the meeting</w:t>
      </w:r>
      <w:r w:rsidR="00F53FAF">
        <w:rPr>
          <w:rFonts w:ascii="Arial" w:hAnsi="Arial" w:cs="Arial"/>
          <w:sz w:val="22"/>
          <w:szCs w:val="22"/>
          <w:lang w:bidi="th-TH"/>
        </w:rPr>
        <w:t xml:space="preserve"> for later playback</w:t>
      </w:r>
      <w:r>
        <w:rPr>
          <w:rFonts w:ascii="Arial" w:hAnsi="Arial" w:cs="Arial"/>
          <w:sz w:val="22"/>
          <w:szCs w:val="22"/>
          <w:lang w:bidi="th-TH"/>
        </w:rPr>
        <w:t xml:space="preserve"> </w:t>
      </w:r>
    </w:p>
    <w:p w:rsidR="002614FB" w:rsidRDefault="002614FB" w:rsidP="00436D65">
      <w:pPr>
        <w:spacing w:after="0" w:line="240" w:lineRule="auto"/>
        <w:rPr>
          <w:rFonts w:ascii="Arial" w:hAnsi="Arial" w:cs="Arial"/>
          <w:b/>
          <w:lang w:val="en-GB"/>
        </w:rPr>
      </w:pPr>
    </w:p>
    <w:p w:rsidR="002614FB" w:rsidRPr="007555DE" w:rsidRDefault="002614FB" w:rsidP="00436D65">
      <w:pPr>
        <w:spacing w:after="0" w:line="240" w:lineRule="auto"/>
        <w:rPr>
          <w:rFonts w:ascii="Arial" w:hAnsi="Arial" w:cs="Arial"/>
          <w:b/>
          <w:lang w:val="en-GB"/>
        </w:rPr>
      </w:pPr>
    </w:p>
    <w:p w:rsidR="00E85D3A" w:rsidRPr="00946C81" w:rsidRDefault="00E85D3A" w:rsidP="00436D65">
      <w:pPr>
        <w:spacing w:after="0" w:line="240" w:lineRule="auto"/>
        <w:rPr>
          <w:rFonts w:ascii="Arial" w:hAnsi="Arial" w:cs="Arial"/>
          <w:b/>
          <w:lang w:val="en-GB"/>
        </w:rPr>
      </w:pPr>
      <w:r w:rsidRPr="00946C81">
        <w:rPr>
          <w:rFonts w:ascii="Arial" w:hAnsi="Arial" w:cs="Arial"/>
          <w:b/>
          <w:lang w:val="en-GB"/>
        </w:rPr>
        <w:t xml:space="preserve">Consent Agenda Motions  </w:t>
      </w:r>
    </w:p>
    <w:p w:rsidR="00DB4237" w:rsidRPr="009D2021" w:rsidRDefault="00E85D3A" w:rsidP="002614FB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 w:rsidRPr="009D2021">
        <w:rPr>
          <w:rFonts w:ascii="Arial" w:hAnsi="Arial" w:cs="Arial"/>
          <w:sz w:val="22"/>
          <w:szCs w:val="22"/>
          <w:lang w:bidi="th-TH"/>
        </w:rPr>
        <w:t>Approval of Agenda  - Motion made to accept, no comments or objections ; motion passed</w:t>
      </w:r>
      <w:r w:rsidR="00DB4237" w:rsidRPr="009D2021">
        <w:rPr>
          <w:rFonts w:ascii="Arial" w:hAnsi="Arial" w:cs="Arial"/>
          <w:sz w:val="22"/>
          <w:szCs w:val="22"/>
          <w:lang w:bidi="th-TH"/>
        </w:rPr>
        <w:t xml:space="preserve"> – </w:t>
      </w:r>
    </w:p>
    <w:p w:rsidR="007555DE" w:rsidRPr="00946C81" w:rsidRDefault="00E85D3A" w:rsidP="00436D65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b/>
          <w:sz w:val="22"/>
          <w:szCs w:val="22"/>
          <w:lang w:val="en-GB"/>
        </w:rPr>
      </w:pPr>
      <w:r w:rsidRPr="009D2021">
        <w:rPr>
          <w:rFonts w:ascii="Arial" w:hAnsi="Arial" w:cs="Arial"/>
          <w:sz w:val="22"/>
          <w:szCs w:val="22"/>
          <w:lang w:bidi="th-TH"/>
        </w:rPr>
        <w:t>Secretary’s</w:t>
      </w:r>
      <w:r w:rsidRPr="00946C81">
        <w:rPr>
          <w:rFonts w:ascii="Arial" w:hAnsi="Arial" w:cs="Arial"/>
          <w:sz w:val="22"/>
          <w:szCs w:val="22"/>
          <w:lang w:bidi="th-TH"/>
        </w:rPr>
        <w:t xml:space="preserve"> Report – minutes of </w:t>
      </w:r>
      <w:r w:rsidR="002614FB">
        <w:rPr>
          <w:rFonts w:ascii="Arial" w:hAnsi="Arial" w:cs="Arial"/>
          <w:sz w:val="22"/>
          <w:szCs w:val="22"/>
          <w:lang w:bidi="th-TH"/>
        </w:rPr>
        <w:t>March</w:t>
      </w:r>
      <w:r w:rsidR="007555DE" w:rsidRPr="00946C81">
        <w:rPr>
          <w:rFonts w:ascii="Arial" w:hAnsi="Arial" w:cs="Arial"/>
          <w:sz w:val="22"/>
          <w:szCs w:val="22"/>
          <w:lang w:bidi="th-TH"/>
        </w:rPr>
        <w:t>, 2015</w:t>
      </w:r>
      <w:r w:rsidRPr="00946C81">
        <w:rPr>
          <w:rFonts w:ascii="Arial" w:hAnsi="Arial" w:cs="Arial"/>
          <w:sz w:val="22"/>
          <w:szCs w:val="22"/>
          <w:lang w:bidi="th-TH"/>
        </w:rPr>
        <w:t xml:space="preserve"> meeting</w:t>
      </w:r>
      <w:r w:rsidR="00880D15" w:rsidRPr="00946C81">
        <w:rPr>
          <w:rFonts w:ascii="Arial" w:hAnsi="Arial" w:cs="Arial"/>
          <w:sz w:val="22"/>
          <w:szCs w:val="22"/>
          <w:lang w:bidi="th-TH"/>
        </w:rPr>
        <w:t xml:space="preserve"> </w:t>
      </w:r>
      <w:r w:rsidR="007555DE" w:rsidRPr="00946C81">
        <w:rPr>
          <w:rFonts w:ascii="Arial" w:hAnsi="Arial" w:cs="Arial"/>
          <w:sz w:val="22"/>
          <w:szCs w:val="22"/>
          <w:lang w:bidi="th-TH"/>
        </w:rPr>
        <w:t xml:space="preserve">was circulated previously, </w:t>
      </w:r>
    </w:p>
    <w:p w:rsidR="00DB4237" w:rsidRPr="00DB4237" w:rsidRDefault="007555DE" w:rsidP="007555DE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b/>
          <w:sz w:val="22"/>
          <w:szCs w:val="22"/>
          <w:lang w:val="en-GB"/>
        </w:rPr>
      </w:pPr>
      <w:r w:rsidRPr="00946C81">
        <w:rPr>
          <w:rFonts w:ascii="Arial" w:hAnsi="Arial" w:cs="Arial"/>
          <w:sz w:val="22"/>
          <w:szCs w:val="22"/>
          <w:lang w:bidi="th-TH"/>
        </w:rPr>
        <w:t>Motion</w:t>
      </w:r>
      <w:r w:rsidRPr="007555DE">
        <w:rPr>
          <w:rFonts w:ascii="Arial" w:hAnsi="Arial" w:cs="Arial"/>
          <w:sz w:val="22"/>
          <w:szCs w:val="22"/>
          <w:lang w:bidi="th-TH"/>
        </w:rPr>
        <w:t xml:space="preserve"> made to accept, no comments or objections ; motion passed </w:t>
      </w:r>
    </w:p>
    <w:p w:rsidR="00E85D3A" w:rsidRDefault="00E85D3A" w:rsidP="00436D65">
      <w:pPr>
        <w:spacing w:after="0" w:line="240" w:lineRule="auto"/>
        <w:rPr>
          <w:rFonts w:ascii="Arial" w:hAnsi="Arial" w:cs="Arial"/>
          <w:b/>
          <w:lang w:val="en-GB"/>
        </w:rPr>
      </w:pPr>
    </w:p>
    <w:p w:rsidR="002614FB" w:rsidRPr="007555DE" w:rsidRDefault="002614FB" w:rsidP="002614FB">
      <w:pPr>
        <w:spacing w:after="0" w:line="240" w:lineRule="auto"/>
        <w:rPr>
          <w:rFonts w:ascii="Arial" w:hAnsi="Arial" w:cs="Arial"/>
          <w:b/>
          <w:lang w:val="en-GB"/>
        </w:rPr>
      </w:pPr>
    </w:p>
    <w:p w:rsidR="002614FB" w:rsidRPr="00946C81" w:rsidRDefault="002614FB" w:rsidP="002614FB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Other </w:t>
      </w:r>
      <w:r w:rsidRPr="00946C81">
        <w:rPr>
          <w:rFonts w:ascii="Arial" w:hAnsi="Arial" w:cs="Arial"/>
          <w:b/>
          <w:lang w:val="en-GB"/>
        </w:rPr>
        <w:t xml:space="preserve">  </w:t>
      </w:r>
    </w:p>
    <w:p w:rsidR="002614FB" w:rsidRPr="009D2021" w:rsidRDefault="002614FB" w:rsidP="009D2021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 w:rsidRPr="009D2021">
        <w:rPr>
          <w:rFonts w:ascii="Arial" w:hAnsi="Arial" w:cs="Arial"/>
          <w:sz w:val="22"/>
          <w:szCs w:val="22"/>
          <w:lang w:bidi="th-TH"/>
        </w:rPr>
        <w:t>Position Descriptions  -  Plan for development</w:t>
      </w:r>
    </w:p>
    <w:p w:rsidR="00571732" w:rsidRDefault="00571732" w:rsidP="002614FB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 xml:space="preserve">Action item – </w:t>
      </w:r>
      <w:proofErr w:type="spellStart"/>
      <w:r>
        <w:rPr>
          <w:rFonts w:ascii="Arial" w:hAnsi="Arial" w:cs="Arial"/>
          <w:sz w:val="22"/>
          <w:szCs w:val="22"/>
          <w:lang w:bidi="th-TH"/>
        </w:rPr>
        <w:t>Elya</w:t>
      </w:r>
      <w:proofErr w:type="spellEnd"/>
      <w:r>
        <w:rPr>
          <w:rFonts w:ascii="Arial" w:hAnsi="Arial" w:cs="Arial"/>
          <w:sz w:val="22"/>
          <w:szCs w:val="22"/>
          <w:lang w:bidi="th-TH"/>
        </w:rPr>
        <w:t xml:space="preserve"> </w:t>
      </w:r>
      <w:r w:rsidR="006A1936">
        <w:rPr>
          <w:rFonts w:ascii="Arial" w:hAnsi="Arial" w:cs="Arial"/>
          <w:sz w:val="22"/>
          <w:szCs w:val="22"/>
          <w:lang w:bidi="th-TH"/>
        </w:rPr>
        <w:t>to provide previous forms</w:t>
      </w:r>
    </w:p>
    <w:p w:rsidR="006A1936" w:rsidRDefault="006A1936" w:rsidP="002614FB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Contact previous holder for more information</w:t>
      </w:r>
    </w:p>
    <w:p w:rsidR="006A1936" w:rsidRPr="00946C81" w:rsidRDefault="006A1936" w:rsidP="002614FB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>Have the descriptions ready for the next face to face meeting</w:t>
      </w:r>
    </w:p>
    <w:p w:rsidR="002614FB" w:rsidRDefault="002614FB" w:rsidP="00436D65">
      <w:pPr>
        <w:spacing w:after="0" w:line="240" w:lineRule="auto"/>
        <w:rPr>
          <w:rFonts w:ascii="Arial" w:hAnsi="Arial" w:cs="Arial"/>
          <w:b/>
          <w:lang w:val="en-GB"/>
        </w:rPr>
      </w:pPr>
    </w:p>
    <w:p w:rsidR="00946C81" w:rsidRPr="007555DE" w:rsidRDefault="00946C81" w:rsidP="00436D65">
      <w:pPr>
        <w:spacing w:after="0" w:line="240" w:lineRule="auto"/>
        <w:rPr>
          <w:rFonts w:ascii="Arial" w:hAnsi="Arial" w:cs="Arial"/>
          <w:b/>
          <w:lang w:val="en-GB"/>
        </w:rPr>
      </w:pPr>
    </w:p>
    <w:p w:rsidR="00E85D3A" w:rsidRPr="007555DE" w:rsidRDefault="00E85D3A" w:rsidP="00436D65">
      <w:pPr>
        <w:spacing w:after="0" w:line="240" w:lineRule="auto"/>
        <w:rPr>
          <w:rFonts w:ascii="Arial" w:hAnsi="Arial" w:cs="Arial"/>
          <w:lang w:bidi="th-TH"/>
        </w:rPr>
      </w:pPr>
      <w:r w:rsidRPr="007555DE">
        <w:rPr>
          <w:rFonts w:ascii="Arial" w:hAnsi="Arial" w:cs="Arial"/>
          <w:b/>
          <w:bCs/>
          <w:lang w:bidi="th-TH"/>
        </w:rPr>
        <w:t>Past President's Report</w:t>
      </w:r>
    </w:p>
    <w:p w:rsidR="002614FB" w:rsidRDefault="006A1936" w:rsidP="002614FB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Nominations</w:t>
      </w:r>
    </w:p>
    <w:p w:rsidR="006A1936" w:rsidRDefault="006A1936" w:rsidP="006A1936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Formation of the Committee is complete and  submitted at the meeting</w:t>
      </w:r>
    </w:p>
    <w:p w:rsidR="006A1936" w:rsidRDefault="006A1936" w:rsidP="006A1936">
      <w:pPr>
        <w:pStyle w:val="ListParagraph"/>
        <w:numPr>
          <w:ilvl w:val="2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made to accept, seconded, passed </w:t>
      </w:r>
    </w:p>
    <w:p w:rsidR="006A1936" w:rsidRDefault="006A1936" w:rsidP="006A1936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 need 6 candidates</w:t>
      </w:r>
      <w:r w:rsidR="009D2021">
        <w:rPr>
          <w:rFonts w:ascii="Arial" w:hAnsi="Arial" w:cs="Arial"/>
          <w:sz w:val="22"/>
          <w:szCs w:val="22"/>
        </w:rPr>
        <w:t xml:space="preserve"> for 4 positions</w:t>
      </w:r>
    </w:p>
    <w:p w:rsidR="00954512" w:rsidRDefault="00954512" w:rsidP="006A1936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 publishing the call for nominations, marketing by e-blast, through the chapters, on the website, LinkedIn, and at the Symposium with a poster at the Society table and announced at the beginning of the tracks</w:t>
      </w:r>
    </w:p>
    <w:p w:rsidR="00000623" w:rsidRDefault="00000623" w:rsidP="006A1936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Nomination form     </w:t>
      </w:r>
      <w:bookmarkStart w:id="0" w:name="_MON_1492927595"/>
      <w:bookmarkEnd w:id="0"/>
      <w:r>
        <w:rPr>
          <w:rFonts w:ascii="Arial" w:hAnsi="Arial" w:cs="Arial"/>
          <w:sz w:val="22"/>
          <w:szCs w:val="22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50.25pt" o:ole="">
            <v:imagedata r:id="rId8" o:title=""/>
          </v:shape>
          <o:OLEObject Type="Embed" ProgID="Word.Document.12" ShapeID="_x0000_i1029" DrawAspect="Icon" ObjectID="_1492929037" r:id="rId9">
            <o:FieldCodes>\s</o:FieldCodes>
          </o:OLEObject>
        </w:object>
      </w:r>
      <w:r>
        <w:rPr>
          <w:rFonts w:ascii="Arial" w:hAnsi="Arial" w:cs="Arial"/>
          <w:sz w:val="22"/>
          <w:szCs w:val="22"/>
        </w:rPr>
        <w:t xml:space="preserve">                  Call for Nominations      </w:t>
      </w:r>
      <w:bookmarkStart w:id="1" w:name="_MON_1492927655"/>
      <w:bookmarkEnd w:id="1"/>
      <w:r>
        <w:rPr>
          <w:rFonts w:ascii="Arial" w:hAnsi="Arial" w:cs="Arial"/>
          <w:sz w:val="22"/>
          <w:szCs w:val="22"/>
        </w:rPr>
        <w:object w:dxaOrig="1551" w:dyaOrig="1004">
          <v:shape id="_x0000_i1030" type="#_x0000_t75" style="width:77.25pt;height:50.25pt" o:ole="">
            <v:imagedata r:id="rId10" o:title=""/>
          </v:shape>
          <o:OLEObject Type="Embed" ProgID="Word.Document.12" ShapeID="_x0000_i1030" DrawAspect="Icon" ObjectID="_1492929038" r:id="rId11">
            <o:FieldCodes>\s</o:FieldCodes>
          </o:OLEObject>
        </w:object>
      </w:r>
      <w:r>
        <w:rPr>
          <w:rFonts w:ascii="Arial" w:hAnsi="Arial" w:cs="Arial"/>
          <w:sz w:val="22"/>
          <w:szCs w:val="22"/>
        </w:rPr>
        <w:t xml:space="preserve">      </w:t>
      </w:r>
    </w:p>
    <w:p w:rsidR="00954512" w:rsidRDefault="00954512" w:rsidP="00954512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Bylaws &amp; constitution</w:t>
      </w:r>
    </w:p>
    <w:p w:rsidR="006A1936" w:rsidRDefault="00954512" w:rsidP="00954512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IEEE is slow to complete review and report any new items that need to be completed. </w:t>
      </w:r>
    </w:p>
    <w:p w:rsidR="006A1936" w:rsidRDefault="006A1936" w:rsidP="002614FB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Report----</w:t>
      </w:r>
      <w:r w:rsidR="009D2021">
        <w:rPr>
          <w:rFonts w:ascii="Arial" w:hAnsi="Arial" w:cs="Arial"/>
          <w:sz w:val="22"/>
          <w:szCs w:val="22"/>
        </w:rPr>
        <w:t xml:space="preserve">  </w:t>
      </w:r>
      <w:r w:rsidR="009D2021">
        <w:rPr>
          <w:rFonts w:ascii="Arial" w:hAnsi="Arial" w:cs="Arial"/>
          <w:sz w:val="22"/>
          <w:szCs w:val="22"/>
        </w:rPr>
        <w:object w:dxaOrig="1551" w:dyaOrig="1004">
          <v:shape id="_x0000_i1025" type="#_x0000_t75" style="width:77.25pt;height:50.25pt" o:ole="">
            <v:imagedata r:id="rId12" o:title=""/>
          </v:shape>
          <o:OLEObject Type="Embed" ProgID="AcroExch.Document.11" ShapeID="_x0000_i1025" DrawAspect="Icon" ObjectID="_1492929039" r:id="rId13"/>
        </w:object>
      </w:r>
    </w:p>
    <w:p w:rsidR="00E85D3A" w:rsidRDefault="00E85D3A" w:rsidP="00436D65">
      <w:pPr>
        <w:spacing w:after="0" w:line="240" w:lineRule="auto"/>
        <w:rPr>
          <w:rFonts w:ascii="Arial" w:hAnsi="Arial" w:cs="Arial"/>
          <w:b/>
          <w:lang w:val="en-GB"/>
        </w:rPr>
      </w:pPr>
    </w:p>
    <w:p w:rsidR="00946C81" w:rsidRPr="00DB4237" w:rsidRDefault="00946C81" w:rsidP="00436D65">
      <w:pPr>
        <w:spacing w:after="0" w:line="240" w:lineRule="auto"/>
        <w:rPr>
          <w:rFonts w:ascii="Arial" w:hAnsi="Arial" w:cs="Arial"/>
          <w:b/>
          <w:lang w:val="en-GB"/>
        </w:rPr>
      </w:pPr>
    </w:p>
    <w:p w:rsidR="00E85D3A" w:rsidRPr="00444E9B" w:rsidRDefault="00E85D3A" w:rsidP="00436D65">
      <w:pPr>
        <w:spacing w:after="0" w:line="240" w:lineRule="auto"/>
        <w:rPr>
          <w:rFonts w:ascii="Arial" w:hAnsi="Arial" w:cs="Arial"/>
          <w:b/>
          <w:lang w:val="en-GB"/>
        </w:rPr>
      </w:pPr>
      <w:r w:rsidRPr="00444E9B">
        <w:rPr>
          <w:rFonts w:ascii="Arial" w:hAnsi="Arial" w:cs="Arial"/>
          <w:b/>
          <w:lang w:val="en-GB"/>
        </w:rPr>
        <w:t>President-Elect Statement</w:t>
      </w:r>
    </w:p>
    <w:p w:rsidR="002614FB" w:rsidRDefault="003F2ADE" w:rsidP="002614FB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Developing </w:t>
      </w:r>
      <w:r w:rsidR="00954512">
        <w:rPr>
          <w:rFonts w:ascii="Arial" w:hAnsi="Arial" w:cs="Arial"/>
          <w:sz w:val="22"/>
          <w:szCs w:val="22"/>
        </w:rPr>
        <w:t>the president-elect manual</w:t>
      </w:r>
    </w:p>
    <w:p w:rsidR="003F2ADE" w:rsidRDefault="00954512" w:rsidP="002614FB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on </w:t>
      </w:r>
      <w:r w:rsidR="003F2ADE">
        <w:rPr>
          <w:rFonts w:ascii="Arial" w:hAnsi="Arial" w:cs="Arial"/>
          <w:sz w:val="22"/>
          <w:szCs w:val="22"/>
        </w:rPr>
        <w:t xml:space="preserve">2015 </w:t>
      </w:r>
      <w:r>
        <w:rPr>
          <w:rFonts w:ascii="Arial" w:hAnsi="Arial" w:cs="Arial"/>
          <w:sz w:val="22"/>
          <w:szCs w:val="22"/>
        </w:rPr>
        <w:t xml:space="preserve">symposium </w:t>
      </w:r>
    </w:p>
    <w:p w:rsidR="003F2ADE" w:rsidRDefault="003F2ADE" w:rsidP="003F2ADE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 attendees and 30 vendors</w:t>
      </w:r>
    </w:p>
    <w:p w:rsidR="00954512" w:rsidRDefault="003F2ADE" w:rsidP="003F2ADE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954512">
        <w:rPr>
          <w:rFonts w:ascii="Arial" w:hAnsi="Arial" w:cs="Arial"/>
          <w:sz w:val="22"/>
          <w:szCs w:val="22"/>
        </w:rPr>
        <w:t>n track</w:t>
      </w:r>
      <w:r>
        <w:rPr>
          <w:rFonts w:ascii="Arial" w:hAnsi="Arial" w:cs="Arial"/>
          <w:sz w:val="22"/>
          <w:szCs w:val="22"/>
        </w:rPr>
        <w:t xml:space="preserve"> for attendance targets</w:t>
      </w:r>
    </w:p>
    <w:p w:rsidR="003F2ADE" w:rsidRDefault="003F2ADE" w:rsidP="002614FB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PSES October </w:t>
      </w:r>
      <w:r w:rsidR="00954512">
        <w:rPr>
          <w:rFonts w:ascii="Arial" w:hAnsi="Arial" w:cs="Arial"/>
          <w:sz w:val="22"/>
          <w:szCs w:val="22"/>
        </w:rPr>
        <w:t>meeting in San Jose</w:t>
      </w:r>
    </w:p>
    <w:p w:rsidR="002614FB" w:rsidRDefault="003F2ADE" w:rsidP="001F31F8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  <w:lang w:bidi="th-TH"/>
        </w:rPr>
      </w:pPr>
      <w:r w:rsidRPr="001F31F8">
        <w:rPr>
          <w:rFonts w:ascii="Arial" w:hAnsi="Arial" w:cs="Arial"/>
          <w:sz w:val="22"/>
          <w:szCs w:val="22"/>
        </w:rPr>
        <w:t>Meeting will be hosted by SIEMIC</w:t>
      </w:r>
    </w:p>
    <w:p w:rsidR="00000623" w:rsidRPr="001F31F8" w:rsidRDefault="00000623" w:rsidP="00000623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</w:rPr>
        <w:lastRenderedPageBreak/>
        <w:t xml:space="preserve">President-Elect Report    </w:t>
      </w:r>
      <w:bookmarkStart w:id="2" w:name="_MON_1492927285"/>
      <w:bookmarkEnd w:id="2"/>
      <w:r>
        <w:rPr>
          <w:rFonts w:ascii="Arial" w:hAnsi="Arial" w:cs="Arial"/>
          <w:sz w:val="22"/>
          <w:szCs w:val="22"/>
        </w:rPr>
        <w:object w:dxaOrig="1551" w:dyaOrig="1004">
          <v:shape id="_x0000_i1027" type="#_x0000_t75" style="width:77.25pt;height:50.25pt" o:ole="">
            <v:imagedata r:id="rId14" o:title=""/>
          </v:shape>
          <o:OLEObject Type="Embed" ProgID="Word.Document.12" ShapeID="_x0000_i1027" DrawAspect="Icon" ObjectID="_1492929040" r:id="rId15">
            <o:FieldCodes>\s</o:FieldCodes>
          </o:OLEObject>
        </w:object>
      </w:r>
    </w:p>
    <w:p w:rsidR="00E85D3A" w:rsidRDefault="00E85D3A" w:rsidP="00436D65">
      <w:pPr>
        <w:spacing w:after="0" w:line="240" w:lineRule="auto"/>
        <w:rPr>
          <w:rFonts w:ascii="Arial" w:hAnsi="Arial" w:cs="Arial"/>
          <w:b/>
          <w:lang w:val="en-GB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b/>
          <w:lang w:val="en-GB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b/>
          <w:lang w:val="en-GB"/>
        </w:rPr>
      </w:pPr>
      <w:r w:rsidRPr="00436D65">
        <w:rPr>
          <w:rFonts w:ascii="Arial" w:hAnsi="Arial" w:cs="Arial"/>
          <w:b/>
          <w:lang w:val="en-GB"/>
        </w:rPr>
        <w:t>President</w:t>
      </w:r>
      <w:r w:rsidR="00814D68">
        <w:rPr>
          <w:rFonts w:ascii="Arial" w:hAnsi="Arial" w:cs="Arial"/>
          <w:b/>
          <w:lang w:val="en-GB"/>
        </w:rPr>
        <w:t>’s Discussion</w:t>
      </w:r>
    </w:p>
    <w:p w:rsidR="00817974" w:rsidRPr="008E78D3" w:rsidRDefault="00817974" w:rsidP="00AE0D2D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 w:rsidRPr="008E78D3">
        <w:rPr>
          <w:rFonts w:ascii="Arial" w:hAnsi="Arial" w:cs="Arial"/>
          <w:sz w:val="22"/>
          <w:szCs w:val="22"/>
          <w:lang w:bidi="th-TH"/>
        </w:rPr>
        <w:t>Meeting Planning/Format – general / this meeting</w:t>
      </w:r>
    </w:p>
    <w:p w:rsidR="00E85D3A" w:rsidRPr="008E78D3" w:rsidRDefault="00E85D3A" w:rsidP="00AE0D2D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 w:rsidRPr="008E78D3">
        <w:rPr>
          <w:rFonts w:ascii="Arial" w:hAnsi="Arial" w:cs="Arial"/>
          <w:sz w:val="22"/>
          <w:szCs w:val="22"/>
          <w:lang w:bidi="th-TH"/>
        </w:rPr>
        <w:t>Reports from VPs</w:t>
      </w:r>
      <w:r w:rsidR="004177F0">
        <w:rPr>
          <w:rFonts w:ascii="Arial" w:hAnsi="Arial" w:cs="Arial"/>
          <w:sz w:val="22"/>
          <w:szCs w:val="22"/>
          <w:lang w:bidi="th-TH"/>
        </w:rPr>
        <w:t xml:space="preserve"> – thanks to </w:t>
      </w:r>
      <w:r w:rsidR="00AE0D2D">
        <w:rPr>
          <w:rFonts w:ascii="Arial" w:hAnsi="Arial" w:cs="Arial"/>
          <w:sz w:val="22"/>
          <w:szCs w:val="22"/>
          <w:lang w:bidi="th-TH"/>
        </w:rPr>
        <w:t>all for</w:t>
      </w:r>
      <w:r w:rsidR="004177F0">
        <w:rPr>
          <w:rFonts w:ascii="Arial" w:hAnsi="Arial" w:cs="Arial"/>
          <w:sz w:val="22"/>
          <w:szCs w:val="22"/>
          <w:lang w:bidi="th-TH"/>
        </w:rPr>
        <w:t xml:space="preserve"> getting reports out to the Board prior to the meeting</w:t>
      </w:r>
    </w:p>
    <w:p w:rsidR="00400860" w:rsidRPr="008E78D3" w:rsidRDefault="00400860" w:rsidP="00AE0D2D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 w:rsidRPr="001F31F8">
        <w:rPr>
          <w:rFonts w:ascii="Arial" w:hAnsi="Arial" w:cs="Arial"/>
          <w:sz w:val="22"/>
          <w:szCs w:val="22"/>
          <w:lang w:bidi="th-TH"/>
        </w:rPr>
        <w:t>Da</w:t>
      </w:r>
      <w:r>
        <w:rPr>
          <w:rFonts w:ascii="Arial" w:hAnsi="Arial" w:cs="Arial"/>
          <w:sz w:val="22"/>
          <w:szCs w:val="22"/>
          <w:lang w:bidi="th-TH"/>
        </w:rPr>
        <w:t xml:space="preserve">shboard     </w:t>
      </w:r>
    </w:p>
    <w:p w:rsidR="001F31F8" w:rsidRDefault="001F31F8" w:rsidP="00AE0D2D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 xml:space="preserve">Updates  </w:t>
      </w:r>
      <w:r>
        <w:rPr>
          <w:rFonts w:ascii="Arial" w:hAnsi="Arial" w:cs="Arial"/>
          <w:sz w:val="22"/>
          <w:szCs w:val="22"/>
          <w:lang w:bidi="th-TH"/>
        </w:rPr>
        <w:object w:dxaOrig="1551" w:dyaOrig="1004">
          <v:shape id="_x0000_i1026" type="#_x0000_t75" style="width:77.25pt;height:50.25pt" o:ole="">
            <v:imagedata r:id="rId16" o:title=""/>
          </v:shape>
          <o:OLEObject Type="Embed" ProgID="Excel.Sheet.12" ShapeID="_x0000_i1026" DrawAspect="Icon" ObjectID="_1492929041" r:id="rId17"/>
        </w:object>
      </w:r>
    </w:p>
    <w:p w:rsidR="001F31F8" w:rsidRDefault="001F31F8" w:rsidP="00AE0D2D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sz w:val="22"/>
          <w:szCs w:val="22"/>
          <w:lang w:bidi="th-TH"/>
        </w:rPr>
        <w:t xml:space="preserve">All Board </w:t>
      </w:r>
      <w:proofErr w:type="spellStart"/>
      <w:r>
        <w:rPr>
          <w:rFonts w:ascii="Arial" w:hAnsi="Arial" w:cs="Arial"/>
          <w:sz w:val="22"/>
          <w:szCs w:val="22"/>
          <w:lang w:bidi="th-TH"/>
        </w:rPr>
        <w:t>meembers</w:t>
      </w:r>
      <w:proofErr w:type="spellEnd"/>
      <w:r>
        <w:rPr>
          <w:rFonts w:ascii="Arial" w:hAnsi="Arial" w:cs="Arial"/>
          <w:sz w:val="22"/>
          <w:szCs w:val="22"/>
          <w:lang w:bidi="th-TH"/>
        </w:rPr>
        <w:t xml:space="preserve"> to review their contact information and update if necessary</w:t>
      </w:r>
    </w:p>
    <w:p w:rsidR="002614FB" w:rsidRDefault="001C0176" w:rsidP="002614FB">
      <w:pPr>
        <w:pStyle w:val="ListParagraph"/>
        <w:numPr>
          <w:ilvl w:val="0"/>
          <w:numId w:val="5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Reviewed the volunteer positions that are open – see the dashboard</w:t>
      </w:r>
    </w:p>
    <w:p w:rsidR="002614FB" w:rsidRPr="007F5311" w:rsidRDefault="001C0176" w:rsidP="007F5311">
      <w:pPr>
        <w:pStyle w:val="ListParagraph"/>
        <w:numPr>
          <w:ilvl w:val="1"/>
          <w:numId w:val="5"/>
        </w:numPr>
        <w:ind w:right="-421"/>
        <w:jc w:val="both"/>
        <w:rPr>
          <w:rFonts w:ascii="Arial" w:hAnsi="Arial" w:cs="Arial"/>
          <w:sz w:val="22"/>
          <w:szCs w:val="22"/>
          <w:lang w:bidi="th-TH"/>
        </w:rPr>
      </w:pPr>
      <w:r w:rsidRPr="007F5311">
        <w:rPr>
          <w:rFonts w:ascii="Arial" w:hAnsi="Arial" w:cs="Arial"/>
          <w:sz w:val="22"/>
          <w:szCs w:val="22"/>
        </w:rPr>
        <w:t>All review the list, report any missed opportunities or candidates</w:t>
      </w:r>
    </w:p>
    <w:p w:rsidR="00E85D3A" w:rsidRPr="00436D65" w:rsidRDefault="00E85D3A" w:rsidP="00436D65">
      <w:pPr>
        <w:spacing w:after="0" w:line="240" w:lineRule="auto"/>
        <w:ind w:right="-421"/>
        <w:jc w:val="both"/>
        <w:rPr>
          <w:rFonts w:ascii="Arial" w:hAnsi="Arial" w:cs="Arial"/>
          <w:b/>
          <w:lang w:val="en-GB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lang w:val="en-GB"/>
        </w:rPr>
      </w:pPr>
    </w:p>
    <w:p w:rsidR="00E85D3A" w:rsidRPr="00436D65" w:rsidRDefault="00E85D3A" w:rsidP="00436D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36D65">
        <w:rPr>
          <w:rFonts w:ascii="Arial" w:hAnsi="Arial" w:cs="Arial"/>
          <w:b/>
          <w:bCs/>
        </w:rPr>
        <w:t xml:space="preserve">Treasurer’s Report </w:t>
      </w:r>
    </w:p>
    <w:p w:rsidR="00E85D3A" w:rsidRPr="00436D65" w:rsidRDefault="00E85D3A" w:rsidP="00436D65">
      <w:pPr>
        <w:spacing w:after="0" w:line="240" w:lineRule="auto"/>
        <w:ind w:right="-421"/>
        <w:jc w:val="both"/>
        <w:rPr>
          <w:rFonts w:ascii="Arial" w:hAnsi="Arial" w:cs="Arial"/>
          <w:lang w:val="en-GB"/>
        </w:rPr>
      </w:pPr>
    </w:p>
    <w:p w:rsidR="002614FB" w:rsidRDefault="001C0176" w:rsidP="002614FB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report</w:t>
      </w:r>
    </w:p>
    <w:p w:rsidR="00E85D3A" w:rsidRPr="00436D65" w:rsidRDefault="00E85D3A" w:rsidP="008619A7">
      <w:pPr>
        <w:spacing w:after="0" w:line="240" w:lineRule="auto"/>
        <w:ind w:right="-418"/>
        <w:jc w:val="both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ind w:right="-421"/>
        <w:jc w:val="both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436D65">
        <w:rPr>
          <w:rFonts w:ascii="Arial" w:hAnsi="Arial" w:cs="Arial"/>
          <w:b/>
          <w:bCs/>
        </w:rPr>
        <w:t>FinCom</w:t>
      </w:r>
      <w:proofErr w:type="spellEnd"/>
      <w:r w:rsidRPr="00436D65">
        <w:rPr>
          <w:rFonts w:ascii="Arial" w:hAnsi="Arial" w:cs="Arial"/>
          <w:b/>
          <w:bCs/>
        </w:rPr>
        <w:t xml:space="preserve"> Report </w:t>
      </w:r>
    </w:p>
    <w:p w:rsidR="00E85D3A" w:rsidRPr="00436D65" w:rsidRDefault="00E85D3A" w:rsidP="00436D65">
      <w:pPr>
        <w:spacing w:after="0" w:line="240" w:lineRule="auto"/>
        <w:ind w:right="-421"/>
        <w:jc w:val="both"/>
        <w:rPr>
          <w:rFonts w:ascii="Arial" w:hAnsi="Arial" w:cs="Arial"/>
          <w:lang w:val="en-GB"/>
        </w:rPr>
      </w:pPr>
    </w:p>
    <w:p w:rsidR="00E85D3A" w:rsidRPr="00436D65" w:rsidRDefault="00E85D3A" w:rsidP="00436D65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436D65">
        <w:rPr>
          <w:rFonts w:ascii="Arial" w:hAnsi="Arial" w:cs="Arial"/>
          <w:sz w:val="22"/>
          <w:szCs w:val="22"/>
          <w:lang w:val="en-GB"/>
        </w:rPr>
        <w:t>Fincom</w:t>
      </w:r>
      <w:proofErr w:type="spellEnd"/>
      <w:r w:rsidRPr="00436D65">
        <w:rPr>
          <w:rFonts w:ascii="Arial" w:hAnsi="Arial" w:cs="Arial"/>
          <w:sz w:val="22"/>
          <w:szCs w:val="22"/>
          <w:lang w:val="en-GB"/>
        </w:rPr>
        <w:t xml:space="preserve"> Report</w:t>
      </w:r>
    </w:p>
    <w:p w:rsidR="00E85D3A" w:rsidRPr="00436D65" w:rsidRDefault="00E85D3A" w:rsidP="00436D65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  <w:lang w:val="en-GB"/>
        </w:rPr>
      </w:pPr>
      <w:r w:rsidRPr="00436D65">
        <w:rPr>
          <w:rFonts w:ascii="Arial" w:hAnsi="Arial" w:cs="Arial"/>
          <w:sz w:val="22"/>
          <w:szCs w:val="22"/>
          <w:lang w:val="en-GB"/>
        </w:rPr>
        <w:t>No report</w:t>
      </w:r>
    </w:p>
    <w:p w:rsidR="00EA2DE0" w:rsidRDefault="00EA2DE0" w:rsidP="00436D65">
      <w:pPr>
        <w:spacing w:after="0" w:line="240" w:lineRule="auto"/>
        <w:ind w:right="-421"/>
        <w:jc w:val="both"/>
        <w:rPr>
          <w:rFonts w:ascii="Arial" w:hAnsi="Arial" w:cs="Arial"/>
          <w:lang w:val="en-GB"/>
        </w:rPr>
      </w:pPr>
    </w:p>
    <w:p w:rsidR="00190AD9" w:rsidRDefault="00490E14" w:rsidP="00436D65">
      <w:pPr>
        <w:spacing w:after="0" w:line="240" w:lineRule="auto"/>
        <w:ind w:right="-421"/>
        <w:jc w:val="both"/>
        <w:rPr>
          <w:rFonts w:ascii="Arial" w:hAnsi="Arial" w:cs="Arial"/>
          <w:lang w:val="en-GB"/>
        </w:rPr>
      </w:pPr>
      <w:r w:rsidRPr="00436D6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E91ED" wp14:editId="6840F940">
                <wp:simplePos x="0" y="0"/>
                <wp:positionH relativeFrom="column">
                  <wp:posOffset>-635</wp:posOffset>
                </wp:positionH>
                <wp:positionV relativeFrom="paragraph">
                  <wp:posOffset>38100</wp:posOffset>
                </wp:positionV>
                <wp:extent cx="6067425" cy="0"/>
                <wp:effectExtent l="57150" t="57150" r="66675" b="571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pt" to="477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Ye/QEAAGgEAAAOAAAAZHJzL2Uyb0RvYy54bWysVNuO0zAQfUfiHyy/06QV7a6ipivRpbwg&#10;qFj4ANceJ5Z8k22a9u8ZO22WhZUWEC+OL2fOzDkeZ313MpocIUTlbEvns5oSsNwJZbuWfvu6e3NL&#10;SUzMCqadhZaeIdK7zetX68E3sHC90wICQRIbm8G3tE/JN1UVeQ+GxZnzYPFQumBYwmXoKhHYgOxG&#10;V4u6XlWDC8IHxyFG3L0fD+mm8EsJPH2WMkIiuqVYWypjKOMhj9VmzZouMN8rfimD/UMVhimLSSeq&#10;e5YY+R7Ub1RG8eCik2nGnamclIpD0YBq5vUvah565qFoQXOin2yK/4+WfzruA1GipUtKLDN4RQ8p&#10;MNX1iWydtWigC2SZfRp8bBC+tftwWUW/D1n0SQaTvyiHnIq358lbOCXCcXNVr27eLjAJv55Vj4E+&#10;xPQBnCF50lKtbJbNGnb8GBMmQ+gVkre1JUNLF7fLm2WBRaeV2Cmt82EM3WGrAzmyfOX1u3pXbhkp&#10;nsB6YOK9FSSdPWoWihlnBc28BvCrAds5z0qDJKb0H4Ixj7ZYcXZr9KfM0lnDWPoXkOg3OjIfa8+d&#10;DlPBjHOwaZ7TFiZE5zCJ4qbA+uXACz6HQnkFfxM8RZTMzqYp2CjrwnPZ0+lashzxVwdG3dmCgxPn&#10;0jnFGmznovDy9PJ7+Xldwh9/EJsfAAAA//8DAFBLAwQUAAYACAAAACEAQIkK09sAAAAFAQAADwAA&#10;AGRycy9kb3ducmV2LnhtbEyPMU/DMBSEdyT+g/WQWFDrFJGKpnEqhIClEy0D3dz4EUfEz5HtJoFf&#10;z4OljKc73X1XbibXiQFDbD0pWMwzEEi1Ny01Ct72z7N7EDFpMrrzhAq+MMKmurwodWH8SK847FIj&#10;uIRioRXYlPpCylhbdDrOfY/E3ocPTieWoZEm6JHLXSdvs2wpnW6JF6zu8dFi/bk7OQUvN2Nus32Y&#10;3uXhaSu/B5Ntx5VS11fTwxpEwimdw/CLz+hQMdPRn8hE0SmYLTioYMmH2F3l+R2I45+WVSn/01c/&#10;AAAA//8DAFBLAQItABQABgAIAAAAIQC2gziS/gAAAOEBAAATAAAAAAAAAAAAAAAAAAAAAABbQ29u&#10;dGVudF9UeXBlc10ueG1sUEsBAi0AFAAGAAgAAAAhADj9If/WAAAAlAEAAAsAAAAAAAAAAAAAAAAA&#10;LwEAAF9yZWxzLy5yZWxzUEsBAi0AFAAGAAgAAAAhABfQNh79AQAAaAQAAA4AAAAAAAAAAAAAAAAA&#10;LgIAAGRycy9lMm9Eb2MueG1sUEsBAi0AFAAGAAgAAAAhAECJCtPbAAAABQEAAA8AAAAAAAAAAAAA&#10;AAAAVwQAAGRycy9kb3ducmV2LnhtbFBLBQYAAAAABAAEAPMAAABfBQAAAAA=&#10;" strokecolor="#00b0f0" strokeweight="2.25pt">
                <v:stroke startarrow="diamond" endarrow="diamond"/>
              </v:line>
            </w:pict>
          </mc:Fallback>
        </mc:AlternateContent>
      </w:r>
    </w:p>
    <w:p w:rsidR="00E85D3A" w:rsidRDefault="00E85D3A" w:rsidP="00436D65">
      <w:pPr>
        <w:spacing w:after="0" w:line="240" w:lineRule="auto"/>
        <w:rPr>
          <w:rFonts w:ascii="Arial" w:hAnsi="Arial" w:cs="Arial"/>
          <w:b/>
          <w:lang w:val="en-GB"/>
        </w:rPr>
      </w:pPr>
    </w:p>
    <w:p w:rsidR="00F53FAF" w:rsidRPr="00436D65" w:rsidRDefault="00F53FAF" w:rsidP="00436D65">
      <w:pPr>
        <w:spacing w:after="0" w:line="240" w:lineRule="auto"/>
        <w:rPr>
          <w:rFonts w:ascii="Arial" w:hAnsi="Arial" w:cs="Arial"/>
          <w:b/>
          <w:lang w:val="en-GB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b/>
          <w:bCs/>
        </w:rPr>
      </w:pPr>
      <w:r w:rsidRPr="00436D65">
        <w:rPr>
          <w:rFonts w:ascii="Arial" w:hAnsi="Arial" w:cs="Arial"/>
          <w:b/>
          <w:lang w:val="en-GB"/>
        </w:rPr>
        <w:t>VP Reports</w:t>
      </w:r>
      <w:r w:rsidRPr="00436D65">
        <w:rPr>
          <w:rFonts w:ascii="Arial" w:hAnsi="Arial" w:cs="Arial"/>
          <w:b/>
          <w:lang w:val="en-GB"/>
        </w:rPr>
        <w:br/>
      </w:r>
    </w:p>
    <w:p w:rsidR="00E85D3A" w:rsidRPr="00436D65" w:rsidRDefault="00E85D3A" w:rsidP="00436D6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85D3A" w:rsidRPr="00436D65" w:rsidRDefault="00E85D3A" w:rsidP="00436D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36D65">
        <w:rPr>
          <w:rFonts w:ascii="Arial" w:hAnsi="Arial" w:cs="Arial"/>
          <w:b/>
          <w:bCs/>
        </w:rPr>
        <w:t xml:space="preserve">VP Technical </w:t>
      </w:r>
      <w:r w:rsidR="001C0176">
        <w:rPr>
          <w:rFonts w:ascii="Arial" w:hAnsi="Arial" w:cs="Arial"/>
          <w:b/>
          <w:bCs/>
        </w:rPr>
        <w:t>Activities</w:t>
      </w:r>
      <w:r w:rsidRPr="00436D65">
        <w:rPr>
          <w:rFonts w:ascii="Arial" w:hAnsi="Arial" w:cs="Arial"/>
          <w:b/>
          <w:bCs/>
        </w:rPr>
        <w:t xml:space="preserve"> </w:t>
      </w:r>
    </w:p>
    <w:p w:rsidR="00E85D3A" w:rsidRPr="00436D65" w:rsidRDefault="00E85D3A" w:rsidP="00436D6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00623" w:rsidRDefault="00746C37" w:rsidP="002614FB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Exemplar Global </w:t>
      </w:r>
    </w:p>
    <w:p w:rsidR="00000623" w:rsidRDefault="00000623" w:rsidP="00000623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 information from Exemplar</w:t>
      </w:r>
    </w:p>
    <w:p w:rsidR="00000623" w:rsidRDefault="00000623" w:rsidP="00000623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 exam development plan   </w:t>
      </w:r>
      <w:bookmarkStart w:id="3" w:name="_MON_1492927430"/>
      <w:bookmarkEnd w:id="3"/>
      <w:r>
        <w:rPr>
          <w:rFonts w:ascii="Arial" w:hAnsi="Arial" w:cs="Arial"/>
          <w:sz w:val="22"/>
          <w:szCs w:val="22"/>
        </w:rPr>
        <w:object w:dxaOrig="1551" w:dyaOrig="1004">
          <v:shape id="_x0000_i1028" type="#_x0000_t75" style="width:77.25pt;height:50.25pt" o:ole="">
            <v:imagedata r:id="rId18" o:title=""/>
          </v:shape>
          <o:OLEObject Type="Embed" ProgID="Word.Document.12" ShapeID="_x0000_i1028" DrawAspect="Icon" ObjectID="_1492929042" r:id="rId19">
            <o:FieldCodes>\s</o:FieldCodes>
          </o:OLEObject>
        </w:object>
      </w:r>
    </w:p>
    <w:p w:rsidR="002614FB" w:rsidRDefault="00000623" w:rsidP="00000623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7561E1">
        <w:rPr>
          <w:rFonts w:ascii="Arial" w:hAnsi="Arial" w:cs="Arial"/>
          <w:sz w:val="22"/>
          <w:szCs w:val="22"/>
        </w:rPr>
        <w:t>ill send out action item for people to participate on the expert board</w:t>
      </w:r>
    </w:p>
    <w:p w:rsidR="002614FB" w:rsidRPr="00000623" w:rsidRDefault="007561E1" w:rsidP="002614FB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iCs/>
          <w:sz w:val="22"/>
          <w:szCs w:val="22"/>
          <w:lang w:bidi="th-TH"/>
        </w:rPr>
      </w:pPr>
      <w:r w:rsidRPr="00000623">
        <w:rPr>
          <w:rFonts w:ascii="Arial" w:hAnsi="Arial" w:cs="Arial"/>
          <w:sz w:val="22"/>
          <w:szCs w:val="22"/>
        </w:rPr>
        <w:t>TCs will hold a general session on Tuesday for a TC/Chapter meeting at the Symposium</w:t>
      </w:r>
    </w:p>
    <w:p w:rsidR="00E85D3A" w:rsidRDefault="00E85D3A" w:rsidP="00436D65">
      <w:pPr>
        <w:spacing w:after="0" w:line="240" w:lineRule="auto"/>
        <w:rPr>
          <w:rFonts w:ascii="Arial" w:hAnsi="Arial" w:cs="Arial"/>
          <w:lang w:val="en-GB"/>
        </w:rPr>
      </w:pPr>
    </w:p>
    <w:p w:rsidR="00814D68" w:rsidRDefault="00814D68" w:rsidP="00436D65">
      <w:pPr>
        <w:spacing w:after="0" w:line="240" w:lineRule="auto"/>
        <w:rPr>
          <w:rFonts w:ascii="Arial" w:hAnsi="Arial" w:cs="Arial"/>
          <w:lang w:val="en-GB"/>
        </w:rPr>
      </w:pPr>
    </w:p>
    <w:p w:rsidR="00F53FAF" w:rsidRDefault="00F53FAF" w:rsidP="00436D65">
      <w:pPr>
        <w:spacing w:after="0" w:line="240" w:lineRule="auto"/>
        <w:rPr>
          <w:rFonts w:ascii="Arial" w:hAnsi="Arial" w:cs="Arial"/>
          <w:lang w:val="en-GB"/>
        </w:rPr>
      </w:pPr>
    </w:p>
    <w:p w:rsidR="00F53FAF" w:rsidRDefault="00F53FAF" w:rsidP="00436D65">
      <w:pPr>
        <w:spacing w:after="0" w:line="240" w:lineRule="auto"/>
        <w:rPr>
          <w:rFonts w:ascii="Arial" w:hAnsi="Arial" w:cs="Arial"/>
          <w:lang w:val="en-GB"/>
        </w:rPr>
      </w:pPr>
    </w:p>
    <w:p w:rsidR="00F53FAF" w:rsidRDefault="00F53FAF" w:rsidP="00436D65">
      <w:pPr>
        <w:spacing w:after="0" w:line="240" w:lineRule="auto"/>
        <w:rPr>
          <w:rFonts w:ascii="Arial" w:hAnsi="Arial" w:cs="Arial"/>
          <w:lang w:val="en-GB"/>
        </w:rPr>
      </w:pPr>
    </w:p>
    <w:p w:rsidR="00F53FAF" w:rsidRPr="00436D65" w:rsidRDefault="00F53FAF" w:rsidP="00436D65">
      <w:pPr>
        <w:spacing w:after="0" w:line="240" w:lineRule="auto"/>
        <w:rPr>
          <w:rFonts w:ascii="Arial" w:hAnsi="Arial" w:cs="Arial"/>
          <w:lang w:val="en-GB"/>
        </w:rPr>
      </w:pPr>
    </w:p>
    <w:p w:rsidR="00E85D3A" w:rsidRPr="00436D65" w:rsidRDefault="00E85D3A" w:rsidP="00436D65">
      <w:pPr>
        <w:spacing w:after="0" w:line="240" w:lineRule="auto"/>
        <w:jc w:val="both"/>
        <w:rPr>
          <w:rFonts w:ascii="Arial" w:hAnsi="Arial" w:cs="Arial"/>
          <w:b/>
          <w:bCs/>
          <w:lang w:val="fr-FR"/>
        </w:rPr>
      </w:pPr>
      <w:r w:rsidRPr="00436D65">
        <w:rPr>
          <w:rFonts w:ascii="Arial" w:hAnsi="Arial" w:cs="Arial"/>
          <w:b/>
          <w:bCs/>
          <w:lang w:val="fr-FR"/>
        </w:rPr>
        <w:t>VP Communication Services</w:t>
      </w:r>
    </w:p>
    <w:p w:rsidR="00E85D3A" w:rsidRPr="00436D65" w:rsidRDefault="00E85D3A" w:rsidP="00436D65">
      <w:pPr>
        <w:spacing w:after="0" w:line="240" w:lineRule="auto"/>
        <w:ind w:right="-421"/>
        <w:rPr>
          <w:rFonts w:ascii="Arial" w:hAnsi="Arial" w:cs="Arial"/>
          <w:iCs/>
          <w:lang w:bidi="th-TH"/>
        </w:rPr>
      </w:pPr>
    </w:p>
    <w:p w:rsidR="00000623" w:rsidRDefault="001C0176" w:rsidP="002614FB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</w:t>
      </w:r>
      <w:r w:rsidR="00000623">
        <w:rPr>
          <w:rFonts w:ascii="Arial" w:hAnsi="Arial" w:cs="Arial"/>
          <w:sz w:val="22"/>
          <w:szCs w:val="22"/>
        </w:rPr>
        <w:t xml:space="preserve"> ways to promote the symposium</w:t>
      </w:r>
    </w:p>
    <w:p w:rsidR="00000623" w:rsidRDefault="00000623" w:rsidP="00000623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C0176">
        <w:rPr>
          <w:rFonts w:ascii="Arial" w:hAnsi="Arial" w:cs="Arial"/>
          <w:sz w:val="22"/>
          <w:szCs w:val="22"/>
        </w:rPr>
        <w:t>uggested contacting other societies to also send an e-blast</w:t>
      </w:r>
    </w:p>
    <w:p w:rsidR="002614FB" w:rsidRDefault="00000623" w:rsidP="00000623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Promote </w:t>
      </w:r>
      <w:r w:rsidR="00F52B67">
        <w:rPr>
          <w:rFonts w:ascii="Arial" w:hAnsi="Arial" w:cs="Arial"/>
          <w:sz w:val="22"/>
          <w:szCs w:val="22"/>
        </w:rPr>
        <w:t>through the LinkedIn group</w:t>
      </w:r>
    </w:p>
    <w:p w:rsidR="00F52B67" w:rsidRDefault="00F52B67" w:rsidP="00F52B67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60 sec video about the symposium posted on the website</w:t>
      </w:r>
    </w:p>
    <w:p w:rsidR="00092801" w:rsidRPr="00092801" w:rsidRDefault="00D73CD2" w:rsidP="00A57B20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iCs/>
          <w:lang w:bidi="th-TH"/>
        </w:rPr>
      </w:pPr>
      <w:r w:rsidRPr="005B0811">
        <w:rPr>
          <w:iCs/>
          <w:lang w:bidi="th-TH"/>
        </w:rPr>
        <w:t>C</w:t>
      </w:r>
      <w:proofErr w:type="spellStart"/>
      <w:r w:rsidRPr="005B0811">
        <w:rPr>
          <w:iCs/>
          <w:lang w:val="fr-FR" w:bidi="th-TH"/>
        </w:rPr>
        <w:t>ommunications</w:t>
      </w:r>
      <w:proofErr w:type="spellEnd"/>
      <w:r w:rsidRPr="00092801">
        <w:rPr>
          <w:rFonts w:ascii="Arial" w:hAnsi="Arial" w:cs="Arial"/>
          <w:iCs/>
          <w:sz w:val="22"/>
          <w:szCs w:val="22"/>
          <w:lang w:val="fr-FR" w:bidi="th-TH"/>
        </w:rPr>
        <w:t xml:space="preserve"> Report        </w:t>
      </w:r>
      <w:bookmarkStart w:id="4" w:name="_MON_1492927708"/>
      <w:bookmarkEnd w:id="4"/>
      <w:r w:rsidR="00C00675">
        <w:rPr>
          <w:rFonts w:ascii="Arial" w:hAnsi="Arial" w:cs="Arial"/>
          <w:iCs/>
          <w:sz w:val="22"/>
          <w:szCs w:val="22"/>
          <w:lang w:val="fr-FR" w:bidi="th-TH"/>
        </w:rPr>
        <w:object w:dxaOrig="1551" w:dyaOrig="1004">
          <v:shape id="_x0000_i1031" type="#_x0000_t75" style="width:77.25pt;height:50.25pt" o:ole="">
            <v:imagedata r:id="rId20" o:title=""/>
          </v:shape>
          <o:OLEObject Type="Embed" ProgID="Word.Document.12" ShapeID="_x0000_i1031" DrawAspect="Icon" ObjectID="_1492929043" r:id="rId21">
            <o:FieldCodes>\s</o:FieldCodes>
          </o:OLEObject>
        </w:object>
      </w:r>
      <w:r w:rsidRPr="00092801">
        <w:rPr>
          <w:rFonts w:ascii="Arial" w:hAnsi="Arial" w:cs="Arial"/>
          <w:iCs/>
          <w:sz w:val="22"/>
          <w:szCs w:val="22"/>
          <w:lang w:val="fr-FR" w:bidi="th-TH"/>
        </w:rPr>
        <w:t xml:space="preserve">    </w:t>
      </w:r>
    </w:p>
    <w:p w:rsidR="00A57B20" w:rsidRDefault="00A57B20" w:rsidP="00436D65">
      <w:pPr>
        <w:spacing w:after="0" w:line="240" w:lineRule="auto"/>
        <w:rPr>
          <w:rFonts w:ascii="Arial" w:hAnsi="Arial" w:cs="Arial"/>
        </w:rPr>
      </w:pPr>
    </w:p>
    <w:p w:rsidR="00C00675" w:rsidRPr="00436D65" w:rsidRDefault="00C00675" w:rsidP="00436D65">
      <w:pPr>
        <w:spacing w:after="0" w:line="240" w:lineRule="auto"/>
        <w:rPr>
          <w:rFonts w:ascii="Arial" w:hAnsi="Arial" w:cs="Arial"/>
        </w:rPr>
      </w:pPr>
    </w:p>
    <w:p w:rsidR="00E85D3A" w:rsidRPr="00BF681C" w:rsidRDefault="00E85D3A" w:rsidP="00436D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90E14">
        <w:rPr>
          <w:rFonts w:ascii="Arial" w:hAnsi="Arial" w:cs="Arial"/>
          <w:b/>
          <w:bCs/>
        </w:rPr>
        <w:t>VP Conferences</w:t>
      </w:r>
    </w:p>
    <w:p w:rsidR="00E85D3A" w:rsidRPr="00BF681C" w:rsidRDefault="00E85D3A" w:rsidP="00436D65">
      <w:pPr>
        <w:spacing w:after="0" w:line="240" w:lineRule="auto"/>
        <w:jc w:val="both"/>
        <w:rPr>
          <w:rFonts w:ascii="Arial" w:hAnsi="Arial" w:cs="Arial"/>
          <w:bCs/>
        </w:rPr>
      </w:pPr>
    </w:p>
    <w:p w:rsidR="002C621F" w:rsidRDefault="00F52B67" w:rsidP="002C621F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Publications</w:t>
      </w:r>
    </w:p>
    <w:p w:rsidR="00F52B67" w:rsidRDefault="00F52B67" w:rsidP="00F52B67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a </w:t>
      </w:r>
      <w:r w:rsidR="008262F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ransaction</w:t>
      </w:r>
    </w:p>
    <w:p w:rsidR="00F52B67" w:rsidRDefault="008262F4" w:rsidP="00F52B67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issue to overcome</w:t>
      </w:r>
      <w:r w:rsidR="00F52B67">
        <w:rPr>
          <w:rFonts w:ascii="Arial" w:hAnsi="Arial" w:cs="Arial"/>
          <w:sz w:val="22"/>
          <w:szCs w:val="22"/>
        </w:rPr>
        <w:t xml:space="preserve"> is that there are no papers, but no papers without a publication</w:t>
      </w:r>
    </w:p>
    <w:p w:rsidR="00F52B67" w:rsidRDefault="00F52B67" w:rsidP="00F52B67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a team of editors who will write papers and publish for a short period with 2 editions per year, app 10 papers per year</w:t>
      </w:r>
    </w:p>
    <w:p w:rsidR="00F52B67" w:rsidRDefault="00C571F5" w:rsidP="00F52B67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move forward with investigation; seconded, passed</w:t>
      </w:r>
    </w:p>
    <w:p w:rsidR="007B538B" w:rsidRDefault="007B538B" w:rsidP="007B538B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a virtual conference to generate additional papers</w:t>
      </w:r>
    </w:p>
    <w:p w:rsidR="007B538B" w:rsidRDefault="007B538B" w:rsidP="007B538B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a Senior Member event at the Symposium</w:t>
      </w:r>
    </w:p>
    <w:p w:rsidR="00C571F5" w:rsidRDefault="00C571F5" w:rsidP="00C571F5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ICCE Berlin</w:t>
      </w:r>
    </w:p>
    <w:p w:rsidR="007B538B" w:rsidRDefault="007B538B" w:rsidP="007B538B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Rich received invitation from </w:t>
      </w:r>
      <w:r w:rsidR="00746C37">
        <w:rPr>
          <w:rFonts w:ascii="Arial" w:hAnsi="Arial" w:cs="Arial"/>
          <w:sz w:val="22"/>
          <w:szCs w:val="22"/>
        </w:rPr>
        <w:t>Society to submit papers</w:t>
      </w:r>
    </w:p>
    <w:p w:rsidR="00746C37" w:rsidRDefault="00746C37" w:rsidP="007B538B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 call for papers and generating papers</w:t>
      </w:r>
    </w:p>
    <w:p w:rsidR="00BA69EB" w:rsidRPr="00955149" w:rsidRDefault="00746C37" w:rsidP="00436D65">
      <w:pPr>
        <w:pStyle w:val="ListParagraph"/>
        <w:numPr>
          <w:ilvl w:val="2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Maybe a poster </w:t>
      </w:r>
      <w:r w:rsidR="00955149">
        <w:rPr>
          <w:rFonts w:ascii="Arial" w:hAnsi="Arial" w:cs="Arial"/>
          <w:sz w:val="22"/>
          <w:szCs w:val="22"/>
        </w:rPr>
        <w:t>at the symposium, with brochure</w:t>
      </w:r>
    </w:p>
    <w:p w:rsidR="00BF681C" w:rsidRDefault="00BF681C" w:rsidP="00436D65">
      <w:pPr>
        <w:spacing w:after="0" w:line="240" w:lineRule="auto"/>
        <w:rPr>
          <w:rFonts w:ascii="Arial" w:hAnsi="Arial" w:cs="Arial"/>
          <w:bCs/>
        </w:rPr>
      </w:pPr>
    </w:p>
    <w:p w:rsidR="00955149" w:rsidRPr="00BF681C" w:rsidRDefault="00955149" w:rsidP="00436D65">
      <w:pPr>
        <w:spacing w:after="0" w:line="240" w:lineRule="auto"/>
        <w:rPr>
          <w:rFonts w:ascii="Arial" w:hAnsi="Arial" w:cs="Arial"/>
          <w:bCs/>
        </w:rPr>
      </w:pPr>
    </w:p>
    <w:p w:rsidR="00E85D3A" w:rsidRPr="00BF681C" w:rsidRDefault="00E85D3A" w:rsidP="00436D65">
      <w:pPr>
        <w:spacing w:after="0" w:line="240" w:lineRule="auto"/>
        <w:rPr>
          <w:rFonts w:ascii="Arial" w:hAnsi="Arial" w:cs="Arial"/>
          <w:b/>
          <w:bCs/>
        </w:rPr>
      </w:pPr>
      <w:r w:rsidRPr="00BF681C">
        <w:rPr>
          <w:rFonts w:ascii="Arial" w:hAnsi="Arial" w:cs="Arial"/>
          <w:b/>
          <w:bCs/>
        </w:rPr>
        <w:t>VP Member Services</w:t>
      </w:r>
      <w:r w:rsidR="00847C80">
        <w:rPr>
          <w:rFonts w:ascii="Arial" w:hAnsi="Arial" w:cs="Arial"/>
          <w:b/>
          <w:bCs/>
        </w:rPr>
        <w:t xml:space="preserve"> </w:t>
      </w:r>
    </w:p>
    <w:p w:rsidR="00E85D3A" w:rsidRPr="00BF681C" w:rsidRDefault="00E85D3A" w:rsidP="00436D65">
      <w:pPr>
        <w:spacing w:after="0" w:line="240" w:lineRule="auto"/>
        <w:rPr>
          <w:rFonts w:ascii="Arial" w:hAnsi="Arial" w:cs="Arial"/>
          <w:bCs/>
        </w:rPr>
      </w:pPr>
    </w:p>
    <w:p w:rsidR="00955149" w:rsidRDefault="00955149" w:rsidP="0012661C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Chapter Chairs </w:t>
      </w:r>
    </w:p>
    <w:p w:rsidR="0012661C" w:rsidRDefault="00955149" w:rsidP="00955149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571F5">
        <w:rPr>
          <w:rFonts w:ascii="Arial" w:hAnsi="Arial" w:cs="Arial"/>
          <w:sz w:val="22"/>
          <w:szCs w:val="22"/>
        </w:rPr>
        <w:t>till need response on contact information</w:t>
      </w:r>
    </w:p>
    <w:p w:rsidR="00C571F5" w:rsidRDefault="00955149" w:rsidP="0012661C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Recruited</w:t>
      </w:r>
      <w:r w:rsidR="00C571F5">
        <w:rPr>
          <w:rFonts w:ascii="Arial" w:hAnsi="Arial" w:cs="Arial"/>
          <w:sz w:val="22"/>
          <w:szCs w:val="22"/>
        </w:rPr>
        <w:t xml:space="preserve"> 2 new candidates for society</w:t>
      </w:r>
    </w:p>
    <w:p w:rsidR="00955149" w:rsidRDefault="00955149" w:rsidP="0012661C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is continuing </w:t>
      </w:r>
      <w:r w:rsidR="00C571F5">
        <w:rPr>
          <w:rFonts w:ascii="Arial" w:hAnsi="Arial" w:cs="Arial"/>
          <w:sz w:val="22"/>
          <w:szCs w:val="22"/>
        </w:rPr>
        <w:t>on the Virtual Chapter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C571F5" w:rsidRDefault="00955149" w:rsidP="00955149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 people are interested in participating </w:t>
      </w:r>
    </w:p>
    <w:p w:rsidR="00955149" w:rsidRDefault="007B538B" w:rsidP="0012661C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Interest from </w:t>
      </w:r>
      <w:r w:rsidR="00955149">
        <w:rPr>
          <w:rFonts w:ascii="Arial" w:hAnsi="Arial" w:cs="Arial"/>
          <w:sz w:val="22"/>
          <w:szCs w:val="22"/>
        </w:rPr>
        <w:t>Young Professional Association</w:t>
      </w:r>
    </w:p>
    <w:p w:rsidR="00C571F5" w:rsidRDefault="00955149" w:rsidP="00955149">
      <w:pPr>
        <w:pStyle w:val="ListParagraph"/>
        <w:numPr>
          <w:ilvl w:val="1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B538B">
        <w:rPr>
          <w:rFonts w:ascii="Arial" w:hAnsi="Arial" w:cs="Arial"/>
          <w:sz w:val="22"/>
          <w:szCs w:val="22"/>
        </w:rPr>
        <w:t>equested brochures and information</w:t>
      </w:r>
    </w:p>
    <w:p w:rsidR="0012661C" w:rsidRDefault="007B538B" w:rsidP="0097543B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Awards</w:t>
      </w:r>
    </w:p>
    <w:p w:rsidR="007B538B" w:rsidRDefault="007B538B" w:rsidP="007B538B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Murlin sent list of proposed awards</w:t>
      </w:r>
    </w:p>
    <w:p w:rsidR="007B538B" w:rsidRDefault="007B538B" w:rsidP="007B538B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Motion to nominate Murlin as a Past President</w:t>
      </w:r>
    </w:p>
    <w:p w:rsidR="007B538B" w:rsidRDefault="007B538B" w:rsidP="007B538B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Propose an award for the initial creation of our logo</w:t>
      </w:r>
    </w:p>
    <w:p w:rsidR="007B538B" w:rsidRDefault="007B538B" w:rsidP="007B538B">
      <w:pPr>
        <w:pStyle w:val="ListParagraph"/>
        <w:numPr>
          <w:ilvl w:val="1"/>
          <w:numId w:val="3"/>
        </w:numPr>
        <w:ind w:right="-42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Motion for the above; seconded; passed</w:t>
      </w:r>
    </w:p>
    <w:p w:rsidR="00847C80" w:rsidRDefault="00847C80" w:rsidP="00D66C83">
      <w:pPr>
        <w:spacing w:after="0" w:line="240" w:lineRule="auto"/>
        <w:ind w:right="-421"/>
        <w:rPr>
          <w:rFonts w:ascii="Arial" w:hAnsi="Arial" w:cs="Arial"/>
          <w:lang w:val="en-GB"/>
        </w:rPr>
      </w:pPr>
    </w:p>
    <w:p w:rsidR="00847C80" w:rsidRPr="00207C2A" w:rsidRDefault="00847C80" w:rsidP="00D66C83">
      <w:pPr>
        <w:spacing w:after="0" w:line="240" w:lineRule="auto"/>
        <w:ind w:right="-421"/>
        <w:rPr>
          <w:rFonts w:ascii="Arial" w:hAnsi="Arial" w:cs="Arial"/>
          <w:lang w:val="en-GB"/>
        </w:rPr>
      </w:pPr>
    </w:p>
    <w:p w:rsidR="00E85D3A" w:rsidRPr="004E5AE2" w:rsidRDefault="00C12E79" w:rsidP="00D66C83">
      <w:pPr>
        <w:spacing w:after="0" w:line="240" w:lineRule="auto"/>
        <w:rPr>
          <w:rFonts w:ascii="Arial" w:hAnsi="Arial" w:cs="Arial"/>
          <w:b/>
        </w:rPr>
      </w:pPr>
      <w:r w:rsidRPr="004E5AE2">
        <w:rPr>
          <w:rFonts w:ascii="Arial" w:hAnsi="Arial" w:cs="Arial"/>
          <w:b/>
        </w:rPr>
        <w:t>Liaison</w:t>
      </w:r>
    </w:p>
    <w:p w:rsidR="00C12E79" w:rsidRDefault="000A5E5A" w:rsidP="00D66C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Liaison information needs to be updated on the website</w:t>
      </w:r>
    </w:p>
    <w:p w:rsidR="0012661C" w:rsidRDefault="0012661C" w:rsidP="0012661C">
      <w:pPr>
        <w:pStyle w:val="ListParagraph"/>
        <w:numPr>
          <w:ilvl w:val="0"/>
          <w:numId w:val="3"/>
        </w:numPr>
        <w:ind w:right="-421"/>
        <w:jc w:val="both"/>
        <w:rPr>
          <w:rFonts w:ascii="Arial" w:hAnsi="Arial" w:cs="Arial"/>
          <w:sz w:val="22"/>
          <w:szCs w:val="22"/>
        </w:rPr>
      </w:pPr>
    </w:p>
    <w:p w:rsidR="0012661C" w:rsidRPr="0097543B" w:rsidRDefault="0012661C" w:rsidP="00D66C83">
      <w:pPr>
        <w:spacing w:after="0" w:line="240" w:lineRule="auto"/>
        <w:rPr>
          <w:rFonts w:ascii="Arial" w:hAnsi="Arial" w:cs="Arial"/>
          <w:b/>
        </w:rPr>
      </w:pPr>
    </w:p>
    <w:p w:rsidR="00E85D3A" w:rsidRDefault="00E85D3A" w:rsidP="00D66C83">
      <w:pPr>
        <w:spacing w:after="0" w:line="240" w:lineRule="auto"/>
        <w:rPr>
          <w:rFonts w:ascii="Arial" w:hAnsi="Arial" w:cs="Arial"/>
          <w:b/>
        </w:rPr>
      </w:pPr>
    </w:p>
    <w:p w:rsidR="00F53FAF" w:rsidRDefault="00F53FAF" w:rsidP="00D66C83">
      <w:pPr>
        <w:spacing w:after="0" w:line="240" w:lineRule="auto"/>
        <w:rPr>
          <w:rFonts w:ascii="Arial" w:hAnsi="Arial" w:cs="Arial"/>
          <w:b/>
        </w:rPr>
      </w:pPr>
    </w:p>
    <w:p w:rsidR="00F53FAF" w:rsidRPr="0097543B" w:rsidRDefault="00F53FAF" w:rsidP="00D66C83">
      <w:pPr>
        <w:spacing w:after="0" w:line="240" w:lineRule="auto"/>
        <w:rPr>
          <w:rFonts w:ascii="Arial" w:hAnsi="Arial" w:cs="Arial"/>
          <w:b/>
        </w:rPr>
      </w:pPr>
    </w:p>
    <w:p w:rsidR="00E85D3A" w:rsidRPr="00207C2A" w:rsidRDefault="00E85D3A" w:rsidP="00D66C8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07C2A">
        <w:rPr>
          <w:rFonts w:ascii="Arial" w:hAnsi="Arial" w:cs="Arial"/>
          <w:b/>
          <w:bCs/>
        </w:rPr>
        <w:t>Old/Unfinished Business</w:t>
      </w:r>
    </w:p>
    <w:p w:rsidR="00BE3A6E" w:rsidRDefault="00BE3A6E" w:rsidP="00D66C83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iCs/>
          <w:sz w:val="22"/>
          <w:szCs w:val="22"/>
          <w:lang w:bidi="th-TH"/>
        </w:rPr>
      </w:pPr>
      <w:r>
        <w:rPr>
          <w:rFonts w:ascii="Arial" w:hAnsi="Arial" w:cs="Arial"/>
          <w:iCs/>
          <w:sz w:val="22"/>
          <w:szCs w:val="22"/>
          <w:lang w:bidi="th-TH"/>
        </w:rPr>
        <w:t>No old business</w:t>
      </w:r>
    </w:p>
    <w:p w:rsidR="00D43CE2" w:rsidRDefault="00D43CE2" w:rsidP="00D43CE2">
      <w:pPr>
        <w:spacing w:after="0" w:line="240" w:lineRule="auto"/>
        <w:rPr>
          <w:rFonts w:ascii="Arial" w:hAnsi="Arial" w:cs="Arial"/>
        </w:rPr>
      </w:pPr>
    </w:p>
    <w:p w:rsidR="00D43CE2" w:rsidRPr="00436D65" w:rsidRDefault="00D43CE2" w:rsidP="00D43CE2">
      <w:pPr>
        <w:spacing w:after="0" w:line="240" w:lineRule="auto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b/>
          <w:bCs/>
        </w:rPr>
      </w:pPr>
      <w:r w:rsidRPr="00436D65">
        <w:rPr>
          <w:rFonts w:ascii="Arial" w:hAnsi="Arial" w:cs="Arial"/>
          <w:b/>
          <w:bCs/>
        </w:rPr>
        <w:t xml:space="preserve">New Business </w:t>
      </w:r>
    </w:p>
    <w:p w:rsidR="00D66C83" w:rsidRDefault="00E85D3A" w:rsidP="00D66C83">
      <w:pPr>
        <w:pStyle w:val="ListParagraph"/>
        <w:numPr>
          <w:ilvl w:val="0"/>
          <w:numId w:val="4"/>
        </w:numPr>
        <w:tabs>
          <w:tab w:val="clear" w:pos="630"/>
          <w:tab w:val="num" w:pos="360"/>
        </w:tabs>
        <w:ind w:right="-705" w:hanging="540"/>
        <w:contextualSpacing w:val="0"/>
        <w:rPr>
          <w:rFonts w:ascii="Arial" w:hAnsi="Arial" w:cs="Arial"/>
          <w:sz w:val="22"/>
          <w:szCs w:val="22"/>
        </w:rPr>
      </w:pPr>
      <w:r w:rsidRPr="00D66C83">
        <w:rPr>
          <w:rFonts w:ascii="Arial" w:hAnsi="Arial" w:cs="Arial"/>
          <w:sz w:val="22"/>
          <w:szCs w:val="22"/>
        </w:rPr>
        <w:t xml:space="preserve"> </w:t>
      </w:r>
      <w:r w:rsidR="00D66C83">
        <w:rPr>
          <w:rFonts w:ascii="Arial" w:hAnsi="Arial" w:cs="Arial"/>
          <w:sz w:val="22"/>
          <w:szCs w:val="22"/>
        </w:rPr>
        <w:t>No new business</w:t>
      </w:r>
    </w:p>
    <w:p w:rsidR="0012661C" w:rsidRDefault="0012661C" w:rsidP="00436D65">
      <w:pPr>
        <w:spacing w:after="0" w:line="240" w:lineRule="auto"/>
        <w:rPr>
          <w:rFonts w:ascii="Arial" w:hAnsi="Arial" w:cs="Arial"/>
          <w:b/>
        </w:rPr>
      </w:pPr>
    </w:p>
    <w:p w:rsidR="00D66C83" w:rsidRPr="00436D65" w:rsidRDefault="00D66C83" w:rsidP="00436D65">
      <w:pPr>
        <w:spacing w:after="0" w:line="240" w:lineRule="auto"/>
        <w:rPr>
          <w:rFonts w:ascii="Arial" w:hAnsi="Arial" w:cs="Arial"/>
          <w:b/>
        </w:rPr>
      </w:pPr>
    </w:p>
    <w:p w:rsidR="00E85D3A" w:rsidRPr="00436D65" w:rsidRDefault="00E85D3A" w:rsidP="00436D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36D65">
        <w:rPr>
          <w:rFonts w:ascii="Arial" w:hAnsi="Arial" w:cs="Arial"/>
          <w:b/>
          <w:bCs/>
        </w:rPr>
        <w:t>Review of Action Items</w:t>
      </w:r>
    </w:p>
    <w:p w:rsidR="00E85D3A" w:rsidRPr="00436D65" w:rsidRDefault="00E85D3A" w:rsidP="00436D65">
      <w:pPr>
        <w:pStyle w:val="ListParagraph"/>
        <w:numPr>
          <w:ilvl w:val="0"/>
          <w:numId w:val="3"/>
        </w:numPr>
        <w:ind w:right="-421"/>
        <w:rPr>
          <w:rFonts w:ascii="Arial" w:hAnsi="Arial" w:cs="Arial"/>
          <w:iCs/>
          <w:sz w:val="22"/>
          <w:szCs w:val="22"/>
          <w:lang w:bidi="th-TH"/>
        </w:rPr>
      </w:pPr>
      <w:r w:rsidRPr="00436D65">
        <w:rPr>
          <w:rFonts w:ascii="Arial" w:hAnsi="Arial" w:cs="Arial"/>
          <w:iCs/>
          <w:sz w:val="22"/>
          <w:szCs w:val="22"/>
          <w:lang w:bidi="th-TH"/>
        </w:rPr>
        <w:t>See Dashboard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ind w:right="-705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b/>
          <w:bCs/>
        </w:rPr>
      </w:pPr>
      <w:r w:rsidRPr="00436D65">
        <w:rPr>
          <w:rFonts w:ascii="Arial" w:hAnsi="Arial" w:cs="Arial"/>
          <w:b/>
          <w:bCs/>
        </w:rPr>
        <w:t xml:space="preserve">Summary of Financial Impact of Approved Motions </w:t>
      </w:r>
    </w:p>
    <w:p w:rsidR="00E85D3A" w:rsidRPr="00436D65" w:rsidRDefault="00E85D3A" w:rsidP="00436D65">
      <w:pPr>
        <w:pStyle w:val="ListParagraph"/>
        <w:numPr>
          <w:ilvl w:val="0"/>
          <w:numId w:val="4"/>
        </w:numPr>
        <w:ind w:right="-705"/>
        <w:contextualSpacing w:val="0"/>
        <w:rPr>
          <w:rFonts w:ascii="Arial" w:hAnsi="Arial" w:cs="Arial"/>
          <w:sz w:val="22"/>
          <w:szCs w:val="22"/>
        </w:rPr>
      </w:pPr>
      <w:r w:rsidRPr="00436D65">
        <w:rPr>
          <w:rFonts w:ascii="Arial" w:hAnsi="Arial" w:cs="Arial"/>
          <w:sz w:val="22"/>
          <w:szCs w:val="22"/>
        </w:rPr>
        <w:t>No such motions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b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b/>
        </w:rPr>
      </w:pPr>
    </w:p>
    <w:p w:rsidR="00E85D3A" w:rsidRPr="00436D65" w:rsidRDefault="00E85D3A" w:rsidP="00436D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36D65">
        <w:rPr>
          <w:rFonts w:ascii="Arial" w:hAnsi="Arial" w:cs="Arial"/>
          <w:b/>
          <w:bCs/>
        </w:rPr>
        <w:t xml:space="preserve">Next meetings </w:t>
      </w:r>
    </w:p>
    <w:p w:rsidR="00E85D3A" w:rsidRPr="00D66C83" w:rsidRDefault="00E85D3A" w:rsidP="00436D6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66C83">
        <w:rPr>
          <w:rFonts w:ascii="Arial" w:hAnsi="Arial" w:cs="Arial"/>
        </w:rPr>
        <w:t>Face to Face (F2F)</w:t>
      </w:r>
      <w:r w:rsidR="007A0A38" w:rsidRPr="00D66C83">
        <w:rPr>
          <w:rFonts w:ascii="Arial" w:hAnsi="Arial" w:cs="Arial"/>
        </w:rPr>
        <w:t xml:space="preserve"> </w:t>
      </w:r>
    </w:p>
    <w:p w:rsidR="00D5520D" w:rsidRPr="00D66C83" w:rsidRDefault="007A0A38" w:rsidP="00436D65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</w:rPr>
      </w:pPr>
      <w:r w:rsidRPr="00D66C83">
        <w:rPr>
          <w:rFonts w:ascii="Arial" w:hAnsi="Arial" w:cs="Arial"/>
          <w:color w:val="A6A6A6" w:themeColor="background1" w:themeShade="A6"/>
        </w:rPr>
        <w:t>March 15, 2015</w:t>
      </w:r>
      <w:r w:rsidR="003F6A33" w:rsidRPr="00D66C83">
        <w:rPr>
          <w:rFonts w:ascii="Arial" w:hAnsi="Arial" w:cs="Arial"/>
          <w:color w:val="A6A6A6" w:themeColor="background1" w:themeShade="A6"/>
        </w:rPr>
        <w:t xml:space="preserve"> </w:t>
      </w:r>
      <w:r w:rsidRPr="00D66C83">
        <w:rPr>
          <w:rFonts w:ascii="Arial" w:hAnsi="Arial" w:cs="Arial"/>
          <w:color w:val="A6A6A6" w:themeColor="background1" w:themeShade="A6"/>
        </w:rPr>
        <w:t>–</w:t>
      </w:r>
      <w:r w:rsidR="003F6A33" w:rsidRPr="00D66C83">
        <w:rPr>
          <w:rFonts w:ascii="Arial" w:hAnsi="Arial" w:cs="Arial"/>
          <w:color w:val="A6A6A6" w:themeColor="background1" w:themeShade="A6"/>
        </w:rPr>
        <w:t xml:space="preserve"> Virtual</w:t>
      </w:r>
      <w:r w:rsidRPr="00D66C83">
        <w:rPr>
          <w:rFonts w:ascii="Arial" w:hAnsi="Arial" w:cs="Arial"/>
          <w:color w:val="A6A6A6" w:themeColor="background1" w:themeShade="A6"/>
        </w:rPr>
        <w:t xml:space="preserve"> </w:t>
      </w:r>
    </w:p>
    <w:p w:rsidR="00D5520D" w:rsidRPr="00436D65" w:rsidRDefault="003F6A33" w:rsidP="00436D65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66C83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16 /</w:t>
      </w:r>
      <w:r w:rsidR="00377F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</w:t>
      </w:r>
      <w:r w:rsidR="007A0A38">
        <w:rPr>
          <w:rFonts w:ascii="Arial" w:hAnsi="Arial" w:cs="Arial"/>
        </w:rPr>
        <w:t>, 2015</w:t>
      </w:r>
      <w:r w:rsidR="00D5520D" w:rsidRPr="00436D65">
        <w:rPr>
          <w:rFonts w:ascii="Arial" w:hAnsi="Arial" w:cs="Arial"/>
        </w:rPr>
        <w:t xml:space="preserve"> – </w:t>
      </w:r>
      <w:r w:rsidR="007A0A38">
        <w:rPr>
          <w:rFonts w:ascii="Arial" w:hAnsi="Arial" w:cs="Arial"/>
        </w:rPr>
        <w:t>Chicago (</w:t>
      </w:r>
      <w:r w:rsidR="00D5520D" w:rsidRPr="00436D65">
        <w:rPr>
          <w:rFonts w:ascii="Arial" w:hAnsi="Arial" w:cs="Arial"/>
        </w:rPr>
        <w:t>with ISPCE</w:t>
      </w:r>
      <w:r w:rsidR="007A0A38">
        <w:rPr>
          <w:rFonts w:ascii="Arial" w:hAnsi="Arial" w:cs="Arial"/>
        </w:rPr>
        <w:t xml:space="preserve">) </w:t>
      </w:r>
    </w:p>
    <w:p w:rsidR="00D5520D" w:rsidRPr="00D66C83" w:rsidRDefault="00D5520D" w:rsidP="00436D65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D66C83">
        <w:rPr>
          <w:rFonts w:ascii="Arial" w:hAnsi="Arial" w:cs="Arial"/>
        </w:rPr>
        <w:t>October</w:t>
      </w:r>
      <w:r w:rsidR="003F6A33" w:rsidRPr="00D66C83">
        <w:rPr>
          <w:rFonts w:ascii="Arial" w:hAnsi="Arial" w:cs="Arial"/>
        </w:rPr>
        <w:t xml:space="preserve"> 24</w:t>
      </w:r>
      <w:r w:rsidR="00377F69" w:rsidRPr="00D66C83">
        <w:rPr>
          <w:rFonts w:ascii="Arial" w:hAnsi="Arial" w:cs="Arial"/>
        </w:rPr>
        <w:t xml:space="preserve"> </w:t>
      </w:r>
      <w:r w:rsidR="003F6A33" w:rsidRPr="00D66C83">
        <w:rPr>
          <w:rFonts w:ascii="Arial" w:hAnsi="Arial" w:cs="Arial"/>
        </w:rPr>
        <w:t>/</w:t>
      </w:r>
      <w:r w:rsidR="00377F69" w:rsidRPr="00D66C83">
        <w:rPr>
          <w:rFonts w:ascii="Arial" w:hAnsi="Arial" w:cs="Arial"/>
        </w:rPr>
        <w:t xml:space="preserve"> </w:t>
      </w:r>
      <w:r w:rsidR="003F6A33" w:rsidRPr="00D66C83">
        <w:rPr>
          <w:rFonts w:ascii="Arial" w:hAnsi="Arial" w:cs="Arial"/>
        </w:rPr>
        <w:t>25</w:t>
      </w:r>
      <w:r w:rsidR="007A0A38" w:rsidRPr="00D66C83">
        <w:rPr>
          <w:rFonts w:ascii="Arial" w:hAnsi="Arial" w:cs="Arial"/>
        </w:rPr>
        <w:t xml:space="preserve">, </w:t>
      </w:r>
      <w:r w:rsidR="007E7841" w:rsidRPr="00D66C83">
        <w:rPr>
          <w:rFonts w:ascii="Arial" w:hAnsi="Arial" w:cs="Arial"/>
        </w:rPr>
        <w:t xml:space="preserve">2015 – San Jose  </w:t>
      </w:r>
      <w:r w:rsidR="007A0A38" w:rsidRPr="00D66C83">
        <w:rPr>
          <w:rFonts w:ascii="Arial" w:hAnsi="Arial" w:cs="Arial"/>
        </w:rPr>
        <w:t xml:space="preserve"> </w:t>
      </w:r>
    </w:p>
    <w:p w:rsidR="00E85D3A" w:rsidRPr="00436D65" w:rsidRDefault="00E85D3A" w:rsidP="00436D6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36D65">
        <w:rPr>
          <w:rFonts w:ascii="Arial" w:hAnsi="Arial" w:cs="Arial"/>
        </w:rPr>
        <w:t>Teleconference</w:t>
      </w:r>
    </w:p>
    <w:p w:rsidR="00E85D3A" w:rsidRPr="00D66C83" w:rsidRDefault="00646F71" w:rsidP="00436D65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 5</w:t>
      </w:r>
      <w:r w:rsidR="00377F69" w:rsidRPr="00D66C83">
        <w:rPr>
          <w:rFonts w:ascii="Arial" w:hAnsi="Arial" w:cs="Arial"/>
        </w:rPr>
        <w:t xml:space="preserve">, 2015 </w:t>
      </w:r>
      <w:r>
        <w:rPr>
          <w:rFonts w:ascii="Arial" w:hAnsi="Arial" w:cs="Arial"/>
        </w:rPr>
        <w:t xml:space="preserve"> - canceled</w:t>
      </w:r>
    </w:p>
    <w:p w:rsidR="00E85D3A" w:rsidRDefault="00F3350C" w:rsidP="00436D65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June 2</w:t>
      </w:r>
      <w:r w:rsidR="00377F69">
        <w:rPr>
          <w:rFonts w:ascii="Arial" w:hAnsi="Arial" w:cs="Arial"/>
        </w:rPr>
        <w:t xml:space="preserve">, 2015 </w:t>
      </w:r>
    </w:p>
    <w:p w:rsidR="00F3350C" w:rsidRDefault="00F3350C" w:rsidP="00436D65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July 7, 2015</w:t>
      </w:r>
    </w:p>
    <w:p w:rsidR="00F3350C" w:rsidRPr="00436D65" w:rsidRDefault="00F3350C" w:rsidP="00436D65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August – Summer Break</w:t>
      </w:r>
    </w:p>
    <w:p w:rsidR="00E85D3A" w:rsidRPr="00436D65" w:rsidRDefault="00E85D3A" w:rsidP="00436D65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lang w:bidi="th-TH"/>
        </w:rPr>
      </w:pPr>
    </w:p>
    <w:p w:rsidR="00E85D3A" w:rsidRPr="00436D65" w:rsidRDefault="00E85D3A" w:rsidP="00436D65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lang w:bidi="th-TH"/>
        </w:rPr>
      </w:pPr>
    </w:p>
    <w:p w:rsidR="00E85D3A" w:rsidRPr="00436D65" w:rsidRDefault="00E85D3A" w:rsidP="00436D6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36D65">
        <w:rPr>
          <w:rFonts w:ascii="Arial" w:hAnsi="Arial" w:cs="Arial"/>
          <w:b/>
          <w:bCs/>
        </w:rPr>
        <w:t xml:space="preserve">Concluding Remarks </w:t>
      </w:r>
    </w:p>
    <w:p w:rsidR="00E85D3A" w:rsidRDefault="00BE3A6E" w:rsidP="00436D65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All send comments on </w:t>
      </w:r>
      <w:r w:rsidR="00646F71">
        <w:rPr>
          <w:rFonts w:ascii="Arial" w:hAnsi="Arial" w:cs="Arial"/>
          <w:lang w:val="en-GB"/>
        </w:rPr>
        <w:t xml:space="preserve">meeting format.  </w:t>
      </w:r>
    </w:p>
    <w:p w:rsidR="00BE3A6E" w:rsidRPr="00436D65" w:rsidRDefault="00BE3A6E" w:rsidP="00436D65">
      <w:pPr>
        <w:spacing w:after="0" w:line="240" w:lineRule="auto"/>
        <w:rPr>
          <w:rFonts w:ascii="Arial" w:hAnsi="Arial" w:cs="Arial"/>
          <w:lang w:val="en-GB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lang w:val="en-GB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b/>
          <w:lang w:val="en-GB"/>
        </w:rPr>
      </w:pPr>
      <w:r w:rsidRPr="00436D65">
        <w:rPr>
          <w:rFonts w:ascii="Arial" w:hAnsi="Arial" w:cs="Arial"/>
          <w:b/>
          <w:lang w:val="en-GB"/>
        </w:rPr>
        <w:t>Adjournment</w:t>
      </w:r>
    </w:p>
    <w:p w:rsidR="00E85D3A" w:rsidRPr="00436D65" w:rsidRDefault="00BE3A6E" w:rsidP="00436D65">
      <w:pPr>
        <w:numPr>
          <w:ilvl w:val="0"/>
          <w:numId w:val="2"/>
        </w:num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Meeting was adjourned </w:t>
      </w:r>
      <w:proofErr w:type="gramStart"/>
      <w:r>
        <w:rPr>
          <w:rFonts w:ascii="Arial" w:hAnsi="Arial" w:cs="Arial"/>
          <w:lang w:val="en-GB"/>
        </w:rPr>
        <w:t xml:space="preserve">at  </w:t>
      </w:r>
      <w:r w:rsidR="009D2021">
        <w:rPr>
          <w:rFonts w:ascii="Arial" w:hAnsi="Arial" w:cs="Arial"/>
          <w:lang w:val="en-GB"/>
        </w:rPr>
        <w:t>3:32</w:t>
      </w:r>
      <w:proofErr w:type="gramEnd"/>
      <w:r w:rsidR="00E85D3A" w:rsidRPr="00436D65">
        <w:rPr>
          <w:rFonts w:ascii="Arial" w:hAnsi="Arial" w:cs="Arial"/>
          <w:lang w:val="en-GB"/>
        </w:rPr>
        <w:t xml:space="preserve"> PM CDST.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</w:p>
    <w:p w:rsidR="00E85D3A" w:rsidRPr="009D2021" w:rsidRDefault="00E85D3A" w:rsidP="00436D65">
      <w:pPr>
        <w:spacing w:after="0" w:line="240" w:lineRule="auto"/>
        <w:rPr>
          <w:rFonts w:ascii="Arial" w:hAnsi="Arial" w:cs="Arial"/>
          <w:b/>
          <w:sz w:val="32"/>
        </w:rPr>
      </w:pPr>
      <w:r w:rsidRPr="00436D65">
        <w:rPr>
          <w:rFonts w:ascii="Arial" w:hAnsi="Arial" w:cs="Arial"/>
        </w:rPr>
        <w:br w:type="page"/>
      </w:r>
      <w:r w:rsidRPr="009D2021">
        <w:rPr>
          <w:rFonts w:ascii="Arial" w:hAnsi="Arial" w:cs="Arial"/>
          <w:b/>
          <w:sz w:val="32"/>
        </w:rPr>
        <w:lastRenderedPageBreak/>
        <w:t>Meeting Schedules</w:t>
      </w:r>
    </w:p>
    <w:p w:rsidR="00E85D3A" w:rsidRDefault="00E85D3A" w:rsidP="00436D65">
      <w:pPr>
        <w:spacing w:after="0" w:line="240" w:lineRule="auto"/>
        <w:rPr>
          <w:rFonts w:ascii="Arial" w:hAnsi="Arial" w:cs="Arial"/>
        </w:rPr>
      </w:pPr>
    </w:p>
    <w:p w:rsidR="009D2021" w:rsidRPr="00436D65" w:rsidRDefault="009D2021" w:rsidP="00436D65">
      <w:pPr>
        <w:spacing w:after="0" w:line="240" w:lineRule="auto"/>
        <w:rPr>
          <w:rFonts w:ascii="Arial" w:hAnsi="Arial" w:cs="Arial"/>
        </w:rPr>
      </w:pPr>
    </w:p>
    <w:p w:rsidR="00E85D3A" w:rsidRPr="00436D65" w:rsidRDefault="00E85D3A" w:rsidP="00436D6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  <w:b/>
        </w:rPr>
        <w:t>201</w:t>
      </w:r>
      <w:r w:rsidR="00EF0497">
        <w:rPr>
          <w:rFonts w:ascii="Arial" w:hAnsi="Arial" w:cs="Arial"/>
          <w:b/>
        </w:rPr>
        <w:t>5</w:t>
      </w:r>
      <w:r w:rsidRPr="00436D65">
        <w:rPr>
          <w:rFonts w:ascii="Arial" w:hAnsi="Arial" w:cs="Arial"/>
          <w:b/>
        </w:rPr>
        <w:t xml:space="preserve"> Face to Face</w:t>
      </w:r>
      <w:r w:rsidRPr="00436D65">
        <w:rPr>
          <w:rFonts w:ascii="Arial" w:hAnsi="Arial" w:cs="Arial"/>
        </w:rPr>
        <w:t xml:space="preserve"> meetings </w:t>
      </w:r>
    </w:p>
    <w:p w:rsidR="00067A37" w:rsidRPr="00D66C83" w:rsidRDefault="00067A37" w:rsidP="00067A3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</w:rPr>
      </w:pPr>
      <w:r w:rsidRPr="00D66C83">
        <w:rPr>
          <w:rFonts w:ascii="Arial" w:hAnsi="Arial" w:cs="Arial"/>
          <w:color w:val="A6A6A6" w:themeColor="background1" w:themeShade="A6"/>
        </w:rPr>
        <w:t xml:space="preserve">March 15, 2015 – Virtual </w:t>
      </w:r>
    </w:p>
    <w:p w:rsidR="00067A37" w:rsidRPr="00436D65" w:rsidRDefault="00067A37" w:rsidP="00067A3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6C83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16 / 17, 2015</w:t>
      </w:r>
      <w:r w:rsidRPr="00436D6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Chicago (</w:t>
      </w:r>
      <w:r w:rsidRPr="00436D65">
        <w:rPr>
          <w:rFonts w:ascii="Arial" w:hAnsi="Arial" w:cs="Arial"/>
        </w:rPr>
        <w:t>with ISPCE</w:t>
      </w:r>
      <w:r>
        <w:rPr>
          <w:rFonts w:ascii="Arial" w:hAnsi="Arial" w:cs="Arial"/>
        </w:rPr>
        <w:t xml:space="preserve">) </w:t>
      </w:r>
    </w:p>
    <w:p w:rsidR="00067A37" w:rsidRPr="00D66C83" w:rsidRDefault="00067A37" w:rsidP="00067A3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6C83">
        <w:rPr>
          <w:rFonts w:ascii="Arial" w:hAnsi="Arial" w:cs="Arial"/>
        </w:rPr>
        <w:t xml:space="preserve">October 24 / 25, 2015 – San Jose   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lang w:val="en-GB"/>
        </w:rPr>
      </w:pPr>
    </w:p>
    <w:p w:rsidR="00E85D3A" w:rsidRPr="00436D65" w:rsidRDefault="00E85D3A" w:rsidP="00436D6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  <w:b/>
        </w:rPr>
        <w:t>Monthly teleconference</w:t>
      </w:r>
      <w:r w:rsidRPr="00436D65">
        <w:rPr>
          <w:rFonts w:ascii="Arial" w:hAnsi="Arial" w:cs="Arial"/>
        </w:rPr>
        <w:t xml:space="preserve"> schedule  </w:t>
      </w:r>
    </w:p>
    <w:p w:rsidR="00E85D3A" w:rsidRPr="00436D65" w:rsidRDefault="00E85D3A" w:rsidP="00436D65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</w:rPr>
        <w:t>Teleconference meetings sent as outlook meeting notice and e-mail</w:t>
      </w:r>
    </w:p>
    <w:p w:rsidR="00E85D3A" w:rsidRPr="00436D65" w:rsidRDefault="00E85D3A" w:rsidP="00436D65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</w:rPr>
        <w:t xml:space="preserve">First Tuesday of the month (unless scheduled otherwise) </w:t>
      </w:r>
    </w:p>
    <w:p w:rsidR="00EF0497" w:rsidRPr="00EF049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28"/>
        </w:rPr>
      </w:pPr>
      <w:r w:rsidRPr="00EF0497">
        <w:rPr>
          <w:rFonts w:ascii="Arial" w:hAnsi="Arial" w:cs="Arial"/>
          <w:b/>
          <w:sz w:val="28"/>
        </w:rPr>
        <w:t>2015</w:t>
      </w:r>
    </w:p>
    <w:p w:rsidR="00EF0497" w:rsidRPr="00067A3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067A37">
        <w:rPr>
          <w:rFonts w:ascii="Arial" w:hAnsi="Arial" w:cs="Arial"/>
          <w:color w:val="A6A6A6" w:themeColor="background1" w:themeShade="A6"/>
        </w:rPr>
        <w:t>January 6, 2014</w:t>
      </w:r>
    </w:p>
    <w:p w:rsidR="00EF0497" w:rsidRPr="00067A3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067A37">
        <w:rPr>
          <w:rFonts w:ascii="Arial" w:hAnsi="Arial" w:cs="Arial"/>
          <w:color w:val="A6A6A6" w:themeColor="background1" w:themeShade="A6"/>
        </w:rPr>
        <w:t xml:space="preserve">February 3 </w:t>
      </w:r>
    </w:p>
    <w:p w:rsidR="00EF0497" w:rsidRPr="00067A3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067A37">
        <w:rPr>
          <w:rFonts w:ascii="Arial" w:hAnsi="Arial" w:cs="Arial"/>
          <w:color w:val="A6A6A6" w:themeColor="background1" w:themeShade="A6"/>
        </w:rPr>
        <w:t>March 3</w:t>
      </w:r>
      <w:r w:rsidR="00C628A9" w:rsidRPr="00067A37">
        <w:rPr>
          <w:rFonts w:ascii="Arial" w:hAnsi="Arial" w:cs="Arial"/>
          <w:color w:val="A6A6A6" w:themeColor="background1" w:themeShade="A6"/>
        </w:rPr>
        <w:t xml:space="preserve"> – canceled </w:t>
      </w:r>
    </w:p>
    <w:p w:rsidR="00EF0497" w:rsidRPr="00EF049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9D2021">
        <w:rPr>
          <w:rFonts w:ascii="Arial" w:hAnsi="Arial" w:cs="Arial"/>
          <w:color w:val="A6A6A6" w:themeColor="background1" w:themeShade="A6"/>
        </w:rPr>
        <w:t>April 7</w:t>
      </w:r>
    </w:p>
    <w:p w:rsidR="00EF0497" w:rsidRPr="00EF049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>May 5</w:t>
      </w:r>
      <w:r w:rsidR="00067A37">
        <w:rPr>
          <w:rFonts w:ascii="Arial" w:hAnsi="Arial" w:cs="Arial"/>
        </w:rPr>
        <w:t xml:space="preserve"> </w:t>
      </w:r>
      <w:r w:rsidR="00514547">
        <w:rPr>
          <w:rFonts w:ascii="Arial" w:hAnsi="Arial" w:cs="Arial"/>
        </w:rPr>
        <w:t xml:space="preserve"> </w:t>
      </w:r>
      <w:r w:rsidR="009D2021">
        <w:rPr>
          <w:rFonts w:ascii="Arial" w:hAnsi="Arial" w:cs="Arial"/>
        </w:rPr>
        <w:t>- canceled</w:t>
      </w:r>
    </w:p>
    <w:p w:rsidR="00EF0497" w:rsidRPr="00EF049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>June 2</w:t>
      </w:r>
    </w:p>
    <w:p w:rsidR="00EF0497" w:rsidRPr="00EF049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>July 7</w:t>
      </w:r>
    </w:p>
    <w:p w:rsidR="00EF0497" w:rsidRPr="00EF049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 xml:space="preserve">August </w:t>
      </w:r>
      <w:r w:rsidR="00C628A9">
        <w:rPr>
          <w:rFonts w:ascii="Arial" w:hAnsi="Arial" w:cs="Arial"/>
        </w:rPr>
        <w:t>– Summer Break</w:t>
      </w:r>
      <w:r w:rsidRPr="00EF0497">
        <w:rPr>
          <w:rFonts w:ascii="Arial" w:hAnsi="Arial" w:cs="Arial"/>
        </w:rPr>
        <w:t xml:space="preserve">   </w:t>
      </w:r>
    </w:p>
    <w:p w:rsidR="00EF0497" w:rsidRPr="00EF049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 xml:space="preserve">September 1   </w:t>
      </w:r>
    </w:p>
    <w:p w:rsidR="00EF0497" w:rsidRPr="00EF049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 xml:space="preserve">October 6 </w:t>
      </w:r>
    </w:p>
    <w:p w:rsidR="00EF0497" w:rsidRPr="00EF049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>November 3</w:t>
      </w:r>
    </w:p>
    <w:p w:rsidR="00EF0497" w:rsidRPr="00EF0497" w:rsidRDefault="00EF0497" w:rsidP="00EF0497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>December 1</w:t>
      </w:r>
    </w:p>
    <w:p w:rsidR="00E85D3A" w:rsidRPr="00436D65" w:rsidRDefault="00E85D3A" w:rsidP="00436D65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</w:rPr>
        <w:t>Please send a report of your activities and update to any action items for circulation before the meeting.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b/>
        </w:rPr>
      </w:pPr>
      <w:proofErr w:type="gramStart"/>
      <w:r w:rsidRPr="00436D65">
        <w:rPr>
          <w:rFonts w:ascii="Arial" w:hAnsi="Arial" w:cs="Arial"/>
          <w:b/>
        </w:rPr>
        <w:t>Time :</w:t>
      </w:r>
      <w:proofErr w:type="gramEnd"/>
      <w:r w:rsidRPr="00436D65">
        <w:rPr>
          <w:rFonts w:ascii="Arial" w:hAnsi="Arial" w:cs="Arial"/>
          <w:b/>
        </w:rPr>
        <w:t xml:space="preserve"> </w:t>
      </w:r>
    </w:p>
    <w:p w:rsidR="00E85D3A" w:rsidRPr="00436D65" w:rsidRDefault="00E85D3A" w:rsidP="00436D65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iCs/>
          <w:lang w:eastAsia="ko-KR"/>
        </w:rPr>
      </w:pPr>
      <w:r w:rsidRPr="00436D65">
        <w:rPr>
          <w:rFonts w:ascii="Arial" w:eastAsia="Batang" w:hAnsi="Arial" w:cs="Arial"/>
          <w:i/>
          <w:iCs/>
          <w:lang w:eastAsia="ko-KR"/>
        </w:rPr>
        <w:t xml:space="preserve">US Time:   3 PM ET      - 2 PM CT      - 1 PM MT      - 12 PM (noon) </w:t>
      </w:r>
      <w:proofErr w:type="gramStart"/>
      <w:r w:rsidRPr="00436D65">
        <w:rPr>
          <w:rFonts w:ascii="Arial" w:eastAsia="Batang" w:hAnsi="Arial" w:cs="Arial"/>
          <w:i/>
          <w:iCs/>
          <w:lang w:eastAsia="ko-KR"/>
        </w:rPr>
        <w:t>PT  -</w:t>
      </w:r>
      <w:proofErr w:type="gramEnd"/>
      <w:r w:rsidRPr="00436D65">
        <w:rPr>
          <w:rFonts w:ascii="Arial" w:eastAsia="Batang" w:hAnsi="Arial" w:cs="Arial"/>
          <w:i/>
          <w:iCs/>
          <w:lang w:eastAsia="ko-KR"/>
        </w:rPr>
        <w:t xml:space="preserve"> </w:t>
      </w:r>
    </w:p>
    <w:p w:rsidR="00E85D3A" w:rsidRPr="00436D65" w:rsidRDefault="00E85D3A" w:rsidP="00436D65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lang w:val="es-ES" w:eastAsia="ko-KR"/>
        </w:rPr>
      </w:pPr>
      <w:r w:rsidRPr="00436D65">
        <w:rPr>
          <w:rFonts w:ascii="Arial" w:eastAsia="Batang" w:hAnsi="Arial" w:cs="Arial"/>
          <w:i/>
          <w:iCs/>
          <w:lang w:val="es-ES" w:eastAsia="ko-KR"/>
        </w:rPr>
        <w:t xml:space="preserve">Tel Aviv, Israel - 10 PM                                 - </w:t>
      </w:r>
      <w:r w:rsidRPr="00436D65">
        <w:rPr>
          <w:rFonts w:ascii="Arial" w:eastAsia="Batang" w:hAnsi="Arial" w:cs="Arial"/>
          <w:i/>
          <w:lang w:val="es-ES" w:eastAsia="ko-KR"/>
        </w:rPr>
        <w:t> Buenos Aires – 5 PM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  <w:r w:rsidRPr="00436D65">
        <w:rPr>
          <w:rFonts w:ascii="Arial" w:eastAsia="Batang" w:hAnsi="Arial" w:cs="Arial"/>
          <w:i/>
          <w:lang w:eastAsia="ko-KR"/>
        </w:rPr>
        <w:t xml:space="preserve">Sydney, Australia - - 7 AM </w:t>
      </w:r>
      <w:proofErr w:type="gramStart"/>
      <w:r w:rsidRPr="00436D65">
        <w:rPr>
          <w:rFonts w:ascii="Arial" w:eastAsia="Batang" w:hAnsi="Arial" w:cs="Arial"/>
          <w:i/>
          <w:lang w:eastAsia="ko-KR"/>
        </w:rPr>
        <w:t>( Wednesday</w:t>
      </w:r>
      <w:proofErr w:type="gramEnd"/>
      <w:r w:rsidRPr="00436D65">
        <w:rPr>
          <w:rFonts w:ascii="Arial" w:eastAsia="Batang" w:hAnsi="Arial" w:cs="Arial"/>
          <w:i/>
          <w:lang w:eastAsia="ko-KR"/>
        </w:rPr>
        <w:t xml:space="preserve"> )    -  Beijing, China – 4 AM (Wednesday)</w:t>
      </w:r>
      <w:r w:rsidRPr="00436D65">
        <w:rPr>
          <w:rFonts w:ascii="Arial" w:eastAsia="Batang" w:hAnsi="Arial" w:cs="Arial"/>
          <w:i/>
          <w:lang w:eastAsia="ko-KR"/>
        </w:rPr>
        <w:br/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436D65">
        <w:rPr>
          <w:rFonts w:ascii="Arial" w:hAnsi="Arial" w:cs="Arial"/>
          <w:b/>
          <w:color w:val="365F91" w:themeColor="accent1" w:themeShade="BF"/>
          <w:highlight w:val="yellow"/>
        </w:rPr>
        <w:t>Please note</w:t>
      </w:r>
      <w:r w:rsidRPr="00436D65">
        <w:rPr>
          <w:rFonts w:ascii="Arial" w:hAnsi="Arial" w:cs="Arial"/>
          <w:color w:val="365F91" w:themeColor="accent1" w:themeShade="BF"/>
          <w:highlight w:val="yellow"/>
        </w:rPr>
        <w:t xml:space="preserve"> that the times </w:t>
      </w:r>
      <w:r w:rsidRPr="00436D65">
        <w:rPr>
          <w:rFonts w:ascii="Arial" w:hAnsi="Arial" w:cs="Arial"/>
          <w:b/>
          <w:color w:val="365F91" w:themeColor="accent1" w:themeShade="BF"/>
          <w:highlight w:val="yellow"/>
        </w:rPr>
        <w:t>may vary</w:t>
      </w:r>
      <w:r w:rsidRPr="00436D65">
        <w:rPr>
          <w:rFonts w:ascii="Arial" w:hAnsi="Arial" w:cs="Arial"/>
          <w:color w:val="365F91" w:themeColor="accent1" w:themeShade="BF"/>
        </w:rPr>
        <w:t xml:space="preserve"> depending on the local adoption of Daylight Savings Time.  </w:t>
      </w:r>
      <w:r w:rsidRPr="00436D65">
        <w:rPr>
          <w:rFonts w:ascii="Arial" w:hAnsi="Arial" w:cs="Arial"/>
          <w:b/>
          <w:i/>
          <w:color w:val="365F91" w:themeColor="accent1" w:themeShade="BF"/>
          <w:u w:val="single"/>
        </w:rPr>
        <w:t>ALWAYS</w:t>
      </w:r>
      <w:r w:rsidRPr="00436D65">
        <w:rPr>
          <w:rFonts w:ascii="Arial" w:hAnsi="Arial" w:cs="Arial"/>
          <w:color w:val="365F91" w:themeColor="accent1" w:themeShade="BF"/>
        </w:rPr>
        <w:t xml:space="preserve"> check your local time.   </w:t>
      </w:r>
    </w:p>
    <w:p w:rsidR="008558FC" w:rsidRDefault="008558FC" w:rsidP="00436D65">
      <w:pPr>
        <w:spacing w:after="0" w:line="240" w:lineRule="auto"/>
        <w:rPr>
          <w:rFonts w:ascii="Arial" w:hAnsi="Arial" w:cs="Arial"/>
          <w:color w:val="365F91" w:themeColor="accent1" w:themeShade="BF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436D65">
        <w:rPr>
          <w:rFonts w:ascii="Arial" w:hAnsi="Arial" w:cs="Arial"/>
          <w:color w:val="365F91" w:themeColor="accent1" w:themeShade="BF"/>
        </w:rPr>
        <w:t>Daylight Savings Time</w:t>
      </w:r>
      <w:r w:rsidR="00776A7F">
        <w:rPr>
          <w:rFonts w:ascii="Arial" w:hAnsi="Arial" w:cs="Arial"/>
          <w:color w:val="365F91" w:themeColor="accent1" w:themeShade="BF"/>
        </w:rPr>
        <w:t xml:space="preserve"> around the world - </w:t>
      </w:r>
      <w:hyperlink r:id="rId22" w:history="1">
        <w:r w:rsidR="00776A7F" w:rsidRPr="00343A8C">
          <w:rPr>
            <w:rStyle w:val="Hyperlink"/>
            <w:rFonts w:ascii="Arial" w:hAnsi="Arial" w:cs="Arial"/>
          </w:rPr>
          <w:t>http://www.timeanddate.com/time/dst/2015.html</w:t>
        </w:r>
      </w:hyperlink>
      <w:r w:rsidR="00776A7F">
        <w:rPr>
          <w:rFonts w:ascii="Arial" w:hAnsi="Arial" w:cs="Arial"/>
          <w:color w:val="365F91" w:themeColor="accent1" w:themeShade="BF"/>
        </w:rPr>
        <w:t xml:space="preserve"> </w:t>
      </w:r>
    </w:p>
    <w:p w:rsidR="00E85D3A" w:rsidRPr="008558FC" w:rsidRDefault="00E85D3A" w:rsidP="00436D65">
      <w:pPr>
        <w:spacing w:after="0" w:line="240" w:lineRule="auto"/>
        <w:ind w:firstLine="720"/>
        <w:rPr>
          <w:rFonts w:ascii="Arial" w:hAnsi="Arial" w:cs="Arial"/>
          <w:b/>
          <w:i/>
          <w:color w:val="365F91" w:themeColor="accent1" w:themeShade="BF"/>
        </w:rPr>
      </w:pPr>
      <w:r w:rsidRPr="008558FC">
        <w:rPr>
          <w:rFonts w:ascii="Arial" w:hAnsi="Arial" w:cs="Arial"/>
          <w:b/>
          <w:i/>
          <w:color w:val="365F91" w:themeColor="accent1" w:themeShade="BF"/>
        </w:rPr>
        <w:t>201</w:t>
      </w:r>
      <w:r w:rsidR="00776A7F" w:rsidRPr="008558FC">
        <w:rPr>
          <w:rFonts w:ascii="Arial" w:hAnsi="Arial" w:cs="Arial"/>
          <w:b/>
          <w:i/>
          <w:color w:val="365F91" w:themeColor="accent1" w:themeShade="BF"/>
        </w:rPr>
        <w:t>5</w:t>
      </w:r>
      <w:r w:rsidRPr="008558FC">
        <w:rPr>
          <w:rFonts w:ascii="Arial" w:hAnsi="Arial" w:cs="Arial"/>
          <w:b/>
          <w:i/>
          <w:color w:val="365F91" w:themeColor="accent1" w:themeShade="BF"/>
        </w:rPr>
        <w:t xml:space="preserve"> Schedule</w:t>
      </w:r>
      <w:r w:rsidR="00776A7F" w:rsidRPr="008558FC">
        <w:rPr>
          <w:rFonts w:ascii="Arial" w:hAnsi="Arial" w:cs="Arial"/>
          <w:b/>
          <w:i/>
          <w:color w:val="365F91" w:themeColor="accent1" w:themeShade="BF"/>
        </w:rPr>
        <w:t xml:space="preserve"> for US</w:t>
      </w:r>
      <w:r w:rsidR="008558FC" w:rsidRPr="008558FC">
        <w:rPr>
          <w:rFonts w:ascii="Arial" w:hAnsi="Arial" w:cs="Arial"/>
          <w:b/>
          <w:i/>
          <w:color w:val="365F91" w:themeColor="accent1" w:themeShade="BF"/>
        </w:rPr>
        <w:t xml:space="preserve"> Daylight Savings</w:t>
      </w:r>
    </w:p>
    <w:p w:rsidR="00E85D3A" w:rsidRPr="008558FC" w:rsidRDefault="00E85D3A" w:rsidP="00436D65">
      <w:pPr>
        <w:spacing w:after="0" w:line="240" w:lineRule="auto"/>
        <w:ind w:left="720" w:firstLine="720"/>
        <w:rPr>
          <w:rFonts w:ascii="Arial" w:hAnsi="Arial" w:cs="Arial"/>
          <w:i/>
          <w:color w:val="365F91" w:themeColor="accent1" w:themeShade="BF"/>
        </w:rPr>
      </w:pPr>
      <w:r w:rsidRPr="008558FC">
        <w:rPr>
          <w:rFonts w:ascii="Arial" w:hAnsi="Arial" w:cs="Arial"/>
          <w:i/>
          <w:color w:val="365F91" w:themeColor="accent1" w:themeShade="BF"/>
        </w:rPr>
        <w:t xml:space="preserve">Begins – March </w:t>
      </w:r>
      <w:r w:rsidR="00776A7F" w:rsidRPr="008558FC">
        <w:rPr>
          <w:rFonts w:ascii="Arial" w:hAnsi="Arial" w:cs="Arial"/>
          <w:i/>
          <w:color w:val="365F91" w:themeColor="accent1" w:themeShade="BF"/>
        </w:rPr>
        <w:t>8</w:t>
      </w:r>
      <w:r w:rsidRPr="008558FC">
        <w:rPr>
          <w:rFonts w:ascii="Arial" w:hAnsi="Arial" w:cs="Arial"/>
          <w:i/>
          <w:color w:val="365F91" w:themeColor="accent1" w:themeShade="BF"/>
        </w:rPr>
        <w:t>, 201</w:t>
      </w:r>
      <w:r w:rsidR="00776A7F" w:rsidRPr="008558FC">
        <w:rPr>
          <w:rFonts w:ascii="Arial" w:hAnsi="Arial" w:cs="Arial"/>
          <w:i/>
          <w:color w:val="365F91" w:themeColor="accent1" w:themeShade="BF"/>
        </w:rPr>
        <w:t>5</w:t>
      </w:r>
    </w:p>
    <w:p w:rsidR="00E85D3A" w:rsidRPr="008558FC" w:rsidRDefault="00E85D3A" w:rsidP="00436D65">
      <w:pPr>
        <w:spacing w:after="0" w:line="240" w:lineRule="auto"/>
        <w:ind w:left="720" w:firstLine="720"/>
        <w:rPr>
          <w:rFonts w:ascii="Arial" w:hAnsi="Arial" w:cs="Arial"/>
          <w:i/>
          <w:color w:val="365F91" w:themeColor="accent1" w:themeShade="BF"/>
        </w:rPr>
      </w:pPr>
      <w:r w:rsidRPr="008558FC">
        <w:rPr>
          <w:rFonts w:ascii="Arial" w:hAnsi="Arial" w:cs="Arial"/>
          <w:i/>
          <w:color w:val="365F91" w:themeColor="accent1" w:themeShade="BF"/>
        </w:rPr>
        <w:t xml:space="preserve">Ends – November </w:t>
      </w:r>
      <w:r w:rsidR="00776A7F" w:rsidRPr="008558FC">
        <w:rPr>
          <w:rFonts w:ascii="Arial" w:hAnsi="Arial" w:cs="Arial"/>
          <w:i/>
          <w:color w:val="365F91" w:themeColor="accent1" w:themeShade="BF"/>
        </w:rPr>
        <w:t>1</w:t>
      </w:r>
      <w:r w:rsidRPr="008558FC">
        <w:rPr>
          <w:rFonts w:ascii="Arial" w:hAnsi="Arial" w:cs="Arial"/>
          <w:i/>
          <w:color w:val="365F91" w:themeColor="accent1" w:themeShade="BF"/>
        </w:rPr>
        <w:t>, 201</w:t>
      </w:r>
      <w:r w:rsidR="00776A7F" w:rsidRPr="008558FC">
        <w:rPr>
          <w:rFonts w:ascii="Arial" w:hAnsi="Arial" w:cs="Arial"/>
          <w:i/>
          <w:color w:val="365F91" w:themeColor="accent1" w:themeShade="BF"/>
        </w:rPr>
        <w:t>5</w:t>
      </w:r>
      <w:r w:rsidRPr="008558FC">
        <w:rPr>
          <w:rFonts w:ascii="Arial" w:hAnsi="Arial" w:cs="Arial"/>
          <w:i/>
          <w:color w:val="365F91" w:themeColor="accent1" w:themeShade="BF"/>
        </w:rPr>
        <w:t xml:space="preserve"> 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color w:val="365F91" w:themeColor="accent1" w:themeShade="BF"/>
        </w:rPr>
      </w:pPr>
      <w:r w:rsidRPr="00436D65">
        <w:rPr>
          <w:rFonts w:ascii="Arial" w:hAnsi="Arial" w:cs="Arial"/>
          <w:color w:val="365F91" w:themeColor="accent1" w:themeShade="BF"/>
        </w:rPr>
        <w:t xml:space="preserve">Time for the conference call is based on </w:t>
      </w:r>
      <w:r w:rsidRPr="00436D65">
        <w:rPr>
          <w:rFonts w:ascii="Arial" w:hAnsi="Arial" w:cs="Arial"/>
          <w:b/>
          <w:color w:val="365F91" w:themeColor="accent1" w:themeShade="BF"/>
        </w:rPr>
        <w:t>US Central time zone. (Austin, Texas)</w:t>
      </w: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color w:val="943634" w:themeColor="accent2" w:themeShade="BF"/>
        </w:rPr>
      </w:pPr>
      <w:r w:rsidRPr="00436D65">
        <w:rPr>
          <w:rFonts w:ascii="Arial" w:hAnsi="Arial" w:cs="Arial"/>
          <w:color w:val="365F91" w:themeColor="accent1" w:themeShade="BF"/>
        </w:rPr>
        <w:t xml:space="preserve">Convenient web based planner is at </w:t>
      </w:r>
      <w:hyperlink r:id="rId23" w:history="1">
        <w:r w:rsidR="008558FC" w:rsidRPr="00B34EFE">
          <w:rPr>
            <w:rStyle w:val="Hyperlink"/>
            <w:rFonts w:ascii="Arial" w:hAnsi="Arial" w:cs="Arial"/>
          </w:rPr>
          <w:t>http://www.timeanddate.com/worldclock/meeting.html</w:t>
        </w:r>
      </w:hyperlink>
      <w:r w:rsidR="008558FC">
        <w:rPr>
          <w:rFonts w:ascii="Arial" w:hAnsi="Arial" w:cs="Arial"/>
          <w:color w:val="943634" w:themeColor="accent2" w:themeShade="BF"/>
        </w:rPr>
        <w:t xml:space="preserve"> </w:t>
      </w:r>
      <w:bookmarkStart w:id="5" w:name="_GoBack"/>
      <w:bookmarkEnd w:id="5"/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color w:val="76923C" w:themeColor="accent3" w:themeShade="BF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  <w:iCs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</w:p>
    <w:p w:rsidR="00E85D3A" w:rsidRPr="00436D65" w:rsidRDefault="00E85D3A" w:rsidP="00436D65">
      <w:pPr>
        <w:spacing w:after="0" w:line="240" w:lineRule="auto"/>
        <w:rPr>
          <w:rFonts w:ascii="Arial" w:hAnsi="Arial" w:cs="Arial"/>
        </w:rPr>
      </w:pPr>
    </w:p>
    <w:sectPr w:rsidR="00E85D3A" w:rsidRPr="0043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522"/>
    <w:multiLevelType w:val="hybridMultilevel"/>
    <w:tmpl w:val="E670DE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0CCC228C"/>
    <w:multiLevelType w:val="hybridMultilevel"/>
    <w:tmpl w:val="9288F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9183B"/>
    <w:multiLevelType w:val="hybridMultilevel"/>
    <w:tmpl w:val="7F4C2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B4ED5"/>
    <w:multiLevelType w:val="hybridMultilevel"/>
    <w:tmpl w:val="69741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E64FA"/>
    <w:multiLevelType w:val="hybridMultilevel"/>
    <w:tmpl w:val="A964F530"/>
    <w:lvl w:ilvl="0" w:tplc="8CE0EAD6">
      <w:start w:val="1"/>
      <w:numFmt w:val="decimal"/>
      <w:lvlText w:val="%1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51416"/>
    <w:multiLevelType w:val="hybridMultilevel"/>
    <w:tmpl w:val="7354BF9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5037B6"/>
    <w:multiLevelType w:val="hybridMultilevel"/>
    <w:tmpl w:val="E446EE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D3A"/>
    <w:rsid w:val="00000623"/>
    <w:rsid w:val="000117FF"/>
    <w:rsid w:val="00014644"/>
    <w:rsid w:val="000156C7"/>
    <w:rsid w:val="00043E94"/>
    <w:rsid w:val="00063DDE"/>
    <w:rsid w:val="00067A37"/>
    <w:rsid w:val="0007383E"/>
    <w:rsid w:val="000778AD"/>
    <w:rsid w:val="000854DB"/>
    <w:rsid w:val="00092801"/>
    <w:rsid w:val="000A5E5A"/>
    <w:rsid w:val="000C1612"/>
    <w:rsid w:val="000C32EB"/>
    <w:rsid w:val="000C48CA"/>
    <w:rsid w:val="000E6E08"/>
    <w:rsid w:val="000F23BD"/>
    <w:rsid w:val="00100546"/>
    <w:rsid w:val="001055FC"/>
    <w:rsid w:val="0011136A"/>
    <w:rsid w:val="00117853"/>
    <w:rsid w:val="0012327A"/>
    <w:rsid w:val="0012661C"/>
    <w:rsid w:val="0015167D"/>
    <w:rsid w:val="00161701"/>
    <w:rsid w:val="00182DE7"/>
    <w:rsid w:val="00190AD9"/>
    <w:rsid w:val="001A6D6F"/>
    <w:rsid w:val="001C0122"/>
    <w:rsid w:val="001C0176"/>
    <w:rsid w:val="001E55C6"/>
    <w:rsid w:val="001F31F8"/>
    <w:rsid w:val="002027F5"/>
    <w:rsid w:val="00207C2A"/>
    <w:rsid w:val="002139C7"/>
    <w:rsid w:val="002423B6"/>
    <w:rsid w:val="00251F3D"/>
    <w:rsid w:val="002614FB"/>
    <w:rsid w:val="002B3813"/>
    <w:rsid w:val="002C621F"/>
    <w:rsid w:val="002D72E2"/>
    <w:rsid w:val="003127F2"/>
    <w:rsid w:val="003402C4"/>
    <w:rsid w:val="00345E57"/>
    <w:rsid w:val="00363B5E"/>
    <w:rsid w:val="00377F69"/>
    <w:rsid w:val="003F240F"/>
    <w:rsid w:val="003F2ADE"/>
    <w:rsid w:val="003F6A33"/>
    <w:rsid w:val="00400860"/>
    <w:rsid w:val="00414069"/>
    <w:rsid w:val="004177F0"/>
    <w:rsid w:val="00436D65"/>
    <w:rsid w:val="00441465"/>
    <w:rsid w:val="00444E9B"/>
    <w:rsid w:val="0046050F"/>
    <w:rsid w:val="00490E14"/>
    <w:rsid w:val="00495F8C"/>
    <w:rsid w:val="004A0998"/>
    <w:rsid w:val="004B4399"/>
    <w:rsid w:val="004C5066"/>
    <w:rsid w:val="004D2CBB"/>
    <w:rsid w:val="004E5AE2"/>
    <w:rsid w:val="00514547"/>
    <w:rsid w:val="00532A17"/>
    <w:rsid w:val="00571732"/>
    <w:rsid w:val="00572815"/>
    <w:rsid w:val="00594615"/>
    <w:rsid w:val="005B0811"/>
    <w:rsid w:val="005B6E21"/>
    <w:rsid w:val="005D4499"/>
    <w:rsid w:val="006331A0"/>
    <w:rsid w:val="00633939"/>
    <w:rsid w:val="006457FD"/>
    <w:rsid w:val="00646F71"/>
    <w:rsid w:val="00664C45"/>
    <w:rsid w:val="00675ABB"/>
    <w:rsid w:val="00686E3A"/>
    <w:rsid w:val="006908DB"/>
    <w:rsid w:val="006947E6"/>
    <w:rsid w:val="006951BC"/>
    <w:rsid w:val="006A1936"/>
    <w:rsid w:val="006A343E"/>
    <w:rsid w:val="006B3035"/>
    <w:rsid w:val="0071623D"/>
    <w:rsid w:val="00722D68"/>
    <w:rsid w:val="0072688D"/>
    <w:rsid w:val="00732E03"/>
    <w:rsid w:val="00746C37"/>
    <w:rsid w:val="00751708"/>
    <w:rsid w:val="0075418D"/>
    <w:rsid w:val="007555DE"/>
    <w:rsid w:val="007561E1"/>
    <w:rsid w:val="00760912"/>
    <w:rsid w:val="00771B56"/>
    <w:rsid w:val="00774BA0"/>
    <w:rsid w:val="00776A7F"/>
    <w:rsid w:val="00791D01"/>
    <w:rsid w:val="007A0A38"/>
    <w:rsid w:val="007B538B"/>
    <w:rsid w:val="007C3978"/>
    <w:rsid w:val="007D6D38"/>
    <w:rsid w:val="007E7841"/>
    <w:rsid w:val="007F5311"/>
    <w:rsid w:val="0080514C"/>
    <w:rsid w:val="00810824"/>
    <w:rsid w:val="00814D68"/>
    <w:rsid w:val="00817974"/>
    <w:rsid w:val="008262F4"/>
    <w:rsid w:val="00830965"/>
    <w:rsid w:val="00847C80"/>
    <w:rsid w:val="008558FC"/>
    <w:rsid w:val="008577D0"/>
    <w:rsid w:val="008619A7"/>
    <w:rsid w:val="00862FF2"/>
    <w:rsid w:val="00876A8B"/>
    <w:rsid w:val="00880D15"/>
    <w:rsid w:val="008A3D93"/>
    <w:rsid w:val="008B5654"/>
    <w:rsid w:val="008C402A"/>
    <w:rsid w:val="008E016C"/>
    <w:rsid w:val="008E78D3"/>
    <w:rsid w:val="008F1D19"/>
    <w:rsid w:val="008F610C"/>
    <w:rsid w:val="00934EE3"/>
    <w:rsid w:val="00935CC3"/>
    <w:rsid w:val="00946C81"/>
    <w:rsid w:val="00953C96"/>
    <w:rsid w:val="00954512"/>
    <w:rsid w:val="00955149"/>
    <w:rsid w:val="0097543B"/>
    <w:rsid w:val="009767CF"/>
    <w:rsid w:val="009940EB"/>
    <w:rsid w:val="009A13BD"/>
    <w:rsid w:val="009B4275"/>
    <w:rsid w:val="009D2021"/>
    <w:rsid w:val="009F6E77"/>
    <w:rsid w:val="00A30381"/>
    <w:rsid w:val="00A41380"/>
    <w:rsid w:val="00A464AC"/>
    <w:rsid w:val="00A57B20"/>
    <w:rsid w:val="00A90C4B"/>
    <w:rsid w:val="00AA3601"/>
    <w:rsid w:val="00AA619D"/>
    <w:rsid w:val="00AA6B26"/>
    <w:rsid w:val="00AB217B"/>
    <w:rsid w:val="00AE0D2D"/>
    <w:rsid w:val="00AF6B3C"/>
    <w:rsid w:val="00B04FE5"/>
    <w:rsid w:val="00B14012"/>
    <w:rsid w:val="00B254F6"/>
    <w:rsid w:val="00B36360"/>
    <w:rsid w:val="00B50540"/>
    <w:rsid w:val="00B51381"/>
    <w:rsid w:val="00B625C4"/>
    <w:rsid w:val="00B97673"/>
    <w:rsid w:val="00B97C7D"/>
    <w:rsid w:val="00BA4301"/>
    <w:rsid w:val="00BA69EB"/>
    <w:rsid w:val="00BE0A56"/>
    <w:rsid w:val="00BE1ECA"/>
    <w:rsid w:val="00BE2E05"/>
    <w:rsid w:val="00BE3A6E"/>
    <w:rsid w:val="00BE3ABD"/>
    <w:rsid w:val="00BF681C"/>
    <w:rsid w:val="00C00675"/>
    <w:rsid w:val="00C02572"/>
    <w:rsid w:val="00C12129"/>
    <w:rsid w:val="00C12E79"/>
    <w:rsid w:val="00C3546B"/>
    <w:rsid w:val="00C533CF"/>
    <w:rsid w:val="00C571F5"/>
    <w:rsid w:val="00C628A9"/>
    <w:rsid w:val="00C63C03"/>
    <w:rsid w:val="00C66E7C"/>
    <w:rsid w:val="00C7178C"/>
    <w:rsid w:val="00CA50C1"/>
    <w:rsid w:val="00CA66BA"/>
    <w:rsid w:val="00CC019F"/>
    <w:rsid w:val="00CE3314"/>
    <w:rsid w:val="00CE60AE"/>
    <w:rsid w:val="00CF51EA"/>
    <w:rsid w:val="00D43CE2"/>
    <w:rsid w:val="00D4591F"/>
    <w:rsid w:val="00D51AC0"/>
    <w:rsid w:val="00D5520D"/>
    <w:rsid w:val="00D563DD"/>
    <w:rsid w:val="00D66C83"/>
    <w:rsid w:val="00D73CD2"/>
    <w:rsid w:val="00D82810"/>
    <w:rsid w:val="00DA7430"/>
    <w:rsid w:val="00DB344E"/>
    <w:rsid w:val="00DB4237"/>
    <w:rsid w:val="00E02AF1"/>
    <w:rsid w:val="00E16564"/>
    <w:rsid w:val="00E22A13"/>
    <w:rsid w:val="00E37A63"/>
    <w:rsid w:val="00E64E8D"/>
    <w:rsid w:val="00E85D3A"/>
    <w:rsid w:val="00EA2DE0"/>
    <w:rsid w:val="00EA43DE"/>
    <w:rsid w:val="00EB1651"/>
    <w:rsid w:val="00EB1EF0"/>
    <w:rsid w:val="00EC1128"/>
    <w:rsid w:val="00EE7029"/>
    <w:rsid w:val="00EF0397"/>
    <w:rsid w:val="00EF0497"/>
    <w:rsid w:val="00EF4F55"/>
    <w:rsid w:val="00F3350C"/>
    <w:rsid w:val="00F42D64"/>
    <w:rsid w:val="00F52B67"/>
    <w:rsid w:val="00F53FAF"/>
    <w:rsid w:val="00F648B3"/>
    <w:rsid w:val="00F80A5D"/>
    <w:rsid w:val="00F85296"/>
    <w:rsid w:val="00F94A55"/>
    <w:rsid w:val="00F95C7B"/>
    <w:rsid w:val="00FD39AA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3CD2"/>
  </w:style>
  <w:style w:type="character" w:customStyle="1" w:styleId="DateChar">
    <w:name w:val="Date Char"/>
    <w:basedOn w:val="DefaultParagraphFont"/>
    <w:link w:val="Date"/>
    <w:uiPriority w:val="99"/>
    <w:semiHidden/>
    <w:rsid w:val="00D73CD2"/>
  </w:style>
  <w:style w:type="character" w:styleId="Hyperlink">
    <w:name w:val="Hyperlink"/>
    <w:basedOn w:val="DefaultParagraphFont"/>
    <w:uiPriority w:val="99"/>
    <w:unhideWhenUsed/>
    <w:rsid w:val="00776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73CD2"/>
  </w:style>
  <w:style w:type="character" w:customStyle="1" w:styleId="DateChar">
    <w:name w:val="Date Char"/>
    <w:basedOn w:val="DefaultParagraphFont"/>
    <w:link w:val="Date"/>
    <w:uiPriority w:val="99"/>
    <w:semiHidden/>
    <w:rsid w:val="00D73CD2"/>
  </w:style>
  <w:style w:type="character" w:styleId="Hyperlink">
    <w:name w:val="Hyperlink"/>
    <w:basedOn w:val="DefaultParagraphFont"/>
    <w:uiPriority w:val="99"/>
    <w:unhideWhenUsed/>
    <w:rsid w:val="00776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1.bin"/><Relationship Id="rId18" Type="http://schemas.openxmlformats.org/officeDocument/2006/relationships/image" Target="media/image8.emf"/><Relationship Id="rId3" Type="http://schemas.microsoft.com/office/2007/relationships/stylesWithEffects" Target="stylesWithEffects.xml"/><Relationship Id="rId21" Type="http://schemas.openxmlformats.org/officeDocument/2006/relationships/package" Target="embeddings/Microsoft_Word_Document6.docx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17" Type="http://schemas.openxmlformats.org/officeDocument/2006/relationships/package" Target="embeddings/Microsoft_Excel_Worksheet4.xlsx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package" Target="embeddings/Microsoft_Word_Document2.doc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23" Type="http://schemas.openxmlformats.org/officeDocument/2006/relationships/hyperlink" Target="http://www.timeanddate.com/worldclock/meeting.html" TargetMode="External"/><Relationship Id="rId10" Type="http://schemas.openxmlformats.org/officeDocument/2006/relationships/image" Target="media/image4.emf"/><Relationship Id="rId19" Type="http://schemas.openxmlformats.org/officeDocument/2006/relationships/package" Target="embeddings/Microsoft_Word_Document5.docx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6.emf"/><Relationship Id="rId22" Type="http://schemas.openxmlformats.org/officeDocument/2006/relationships/hyperlink" Target="http://www.timeanddate.com/time/dst/20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1093</Words>
  <Characters>5364</Characters>
  <Application>Microsoft Office Word</Application>
  <DocSecurity>0</DocSecurity>
  <Lines>263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Daniece</dc:creator>
  <cp:keywords>No Restrictions</cp:keywords>
  <cp:lastModifiedBy>Carpenter, Daniece</cp:lastModifiedBy>
  <cp:revision>13</cp:revision>
  <dcterms:created xsi:type="dcterms:W3CDTF">2015-05-12T13:16:00Z</dcterms:created>
  <dcterms:modified xsi:type="dcterms:W3CDTF">2015-05-12T14:42:00Z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75b83891-b0ad-410e-8a42-bd82cf285876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